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E44" w:rsidRDefault="00E24E44">
      <w:r>
        <w:rPr>
          <w:noProof/>
          <w:lang w:eastAsia="it-IT"/>
        </w:rPr>
        <w:drawing>
          <wp:anchor distT="0" distB="0" distL="114300" distR="114300" simplePos="0" relativeHeight="251658240" behindDoc="0" locked="0" layoutInCell="1" allowOverlap="1">
            <wp:simplePos x="0" y="0"/>
            <wp:positionH relativeFrom="column">
              <wp:posOffset>2213610</wp:posOffset>
            </wp:positionH>
            <wp:positionV relativeFrom="paragraph">
              <wp:posOffset>-271145</wp:posOffset>
            </wp:positionV>
            <wp:extent cx="1590675" cy="1571625"/>
            <wp:effectExtent l="19050" t="0" r="9525"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590675" cy="1571625"/>
                    </a:xfrm>
                    <a:prstGeom prst="rect">
                      <a:avLst/>
                    </a:prstGeom>
                    <a:noFill/>
                    <a:ln w="9525">
                      <a:noFill/>
                      <a:miter lim="800000"/>
                      <a:headEnd/>
                      <a:tailEnd/>
                    </a:ln>
                  </pic:spPr>
                </pic:pic>
              </a:graphicData>
            </a:graphic>
          </wp:anchor>
        </w:drawing>
      </w:r>
      <w:r>
        <w:t xml:space="preserve">                                                                      </w:t>
      </w:r>
    </w:p>
    <w:p w:rsidR="00E24E44" w:rsidRDefault="00E24E44"/>
    <w:p w:rsidR="00F8673D" w:rsidRDefault="00F8673D"/>
    <w:p w:rsidR="00E24E44" w:rsidRDefault="00E24E44"/>
    <w:p w:rsidR="00E24E44" w:rsidRDefault="00E24E44"/>
    <w:p w:rsidR="0063699C" w:rsidRDefault="0063699C" w:rsidP="0063699C">
      <w:pPr>
        <w:rPr>
          <w:b/>
          <w:sz w:val="32"/>
          <w:szCs w:val="32"/>
        </w:rPr>
      </w:pPr>
      <w:r>
        <w:rPr>
          <w:b/>
          <w:sz w:val="32"/>
          <w:szCs w:val="32"/>
        </w:rPr>
        <w:t xml:space="preserve">                                            </w:t>
      </w:r>
      <w:r w:rsidRPr="0063699C">
        <w:rPr>
          <w:b/>
          <w:sz w:val="32"/>
          <w:szCs w:val="32"/>
        </w:rPr>
        <w:t xml:space="preserve">RICERCA  EMPIRICA  </w:t>
      </w:r>
    </w:p>
    <w:p w:rsidR="0063699C" w:rsidRDefault="0063699C" w:rsidP="0063699C">
      <w:pPr>
        <w:rPr>
          <w:b/>
          <w:sz w:val="32"/>
          <w:szCs w:val="32"/>
        </w:rPr>
      </w:pPr>
      <w:r>
        <w:rPr>
          <w:b/>
          <w:sz w:val="32"/>
          <w:szCs w:val="32"/>
        </w:rPr>
        <w:t xml:space="preserve">                            </w:t>
      </w:r>
      <w:r w:rsidRPr="0063699C">
        <w:rPr>
          <w:b/>
          <w:sz w:val="32"/>
          <w:szCs w:val="32"/>
        </w:rPr>
        <w:t xml:space="preserve">METODOLOGIA  DELLA RICERCA SOCIALE  </w:t>
      </w:r>
    </w:p>
    <w:p w:rsidR="0063699C" w:rsidRPr="0063699C" w:rsidRDefault="0063699C" w:rsidP="0063699C">
      <w:pPr>
        <w:rPr>
          <w:b/>
          <w:sz w:val="32"/>
          <w:szCs w:val="32"/>
        </w:rPr>
      </w:pPr>
      <w:r>
        <w:rPr>
          <w:b/>
          <w:sz w:val="32"/>
          <w:szCs w:val="32"/>
        </w:rPr>
        <w:t xml:space="preserve">                                </w:t>
      </w:r>
      <w:r w:rsidRPr="0063699C">
        <w:rPr>
          <w:b/>
          <w:sz w:val="32"/>
          <w:szCs w:val="32"/>
        </w:rPr>
        <w:t xml:space="preserve">e </w:t>
      </w:r>
      <w:r>
        <w:rPr>
          <w:b/>
          <w:sz w:val="32"/>
          <w:szCs w:val="32"/>
        </w:rPr>
        <w:t xml:space="preserve">   </w:t>
      </w:r>
      <w:r w:rsidRPr="0063699C">
        <w:rPr>
          <w:b/>
          <w:sz w:val="32"/>
          <w:szCs w:val="32"/>
        </w:rPr>
        <w:t>PEDAGOGIA</w:t>
      </w:r>
      <w:r w:rsidRPr="0063699C">
        <w:rPr>
          <w:sz w:val="32"/>
          <w:szCs w:val="32"/>
        </w:rPr>
        <w:t xml:space="preserve"> </w:t>
      </w:r>
      <w:r w:rsidRPr="0063699C">
        <w:rPr>
          <w:b/>
          <w:sz w:val="32"/>
          <w:szCs w:val="32"/>
        </w:rPr>
        <w:t xml:space="preserve">SPERIMENTALE </w:t>
      </w:r>
    </w:p>
    <w:p w:rsidR="00E24E44" w:rsidRDefault="00E24E44" w:rsidP="00E24E44">
      <w:pPr>
        <w:pStyle w:val="Default"/>
      </w:pPr>
    </w:p>
    <w:p w:rsidR="00E24E44" w:rsidRPr="00E24E44" w:rsidRDefault="00E24E44" w:rsidP="00E24E44">
      <w:pPr>
        <w:pStyle w:val="Default"/>
        <w:rPr>
          <w:rFonts w:ascii="Times New Roman" w:hAnsi="Times New Roman" w:cs="Times New Roman"/>
          <w:sz w:val="32"/>
          <w:szCs w:val="32"/>
        </w:rPr>
      </w:pPr>
      <w:r>
        <w:t xml:space="preserve"> </w:t>
      </w:r>
    </w:p>
    <w:p w:rsidR="00E24E44" w:rsidRDefault="00E24E44"/>
    <w:p w:rsidR="0063699C" w:rsidRDefault="0063699C">
      <w:pPr>
        <w:rPr>
          <w:b/>
          <w:i/>
          <w:sz w:val="56"/>
          <w:szCs w:val="56"/>
        </w:rPr>
      </w:pPr>
      <w:r>
        <w:rPr>
          <w:b/>
          <w:i/>
          <w:sz w:val="56"/>
          <w:szCs w:val="56"/>
        </w:rPr>
        <w:t xml:space="preserve">           </w:t>
      </w:r>
    </w:p>
    <w:p w:rsidR="0063699C" w:rsidRDefault="0063699C">
      <w:pPr>
        <w:rPr>
          <w:b/>
          <w:i/>
          <w:sz w:val="56"/>
          <w:szCs w:val="56"/>
        </w:rPr>
      </w:pPr>
      <w:r>
        <w:rPr>
          <w:b/>
          <w:i/>
          <w:sz w:val="56"/>
          <w:szCs w:val="56"/>
        </w:rPr>
        <w:t xml:space="preserve">            Verso una scuola tecnologica.</w:t>
      </w:r>
    </w:p>
    <w:p w:rsidR="0063699C" w:rsidRDefault="0063699C">
      <w:pPr>
        <w:rPr>
          <w:b/>
          <w:i/>
          <w:sz w:val="28"/>
          <w:szCs w:val="28"/>
        </w:rPr>
      </w:pPr>
      <w:r>
        <w:rPr>
          <w:b/>
          <w:i/>
          <w:sz w:val="28"/>
          <w:szCs w:val="28"/>
        </w:rPr>
        <w:t xml:space="preserve">                  Indagine sull’utilizzo delle nuove tecnologie nella scuola elementare.</w:t>
      </w:r>
    </w:p>
    <w:p w:rsidR="0063699C" w:rsidRDefault="0063699C">
      <w:pPr>
        <w:rPr>
          <w:b/>
          <w:i/>
          <w:sz w:val="28"/>
          <w:szCs w:val="28"/>
        </w:rPr>
      </w:pPr>
    </w:p>
    <w:p w:rsidR="0063699C" w:rsidRDefault="0063699C">
      <w:pPr>
        <w:rPr>
          <w:sz w:val="24"/>
          <w:szCs w:val="24"/>
        </w:rPr>
      </w:pPr>
    </w:p>
    <w:p w:rsidR="0063699C" w:rsidRDefault="0063699C">
      <w:pPr>
        <w:rPr>
          <w:sz w:val="24"/>
          <w:szCs w:val="24"/>
        </w:rPr>
      </w:pPr>
    </w:p>
    <w:p w:rsidR="0063699C" w:rsidRDefault="0063699C">
      <w:pPr>
        <w:rPr>
          <w:sz w:val="24"/>
          <w:szCs w:val="24"/>
        </w:rPr>
      </w:pPr>
    </w:p>
    <w:p w:rsidR="0063699C" w:rsidRDefault="0063699C">
      <w:pPr>
        <w:rPr>
          <w:sz w:val="24"/>
          <w:szCs w:val="24"/>
        </w:rPr>
      </w:pPr>
    </w:p>
    <w:p w:rsidR="0063699C" w:rsidRDefault="0063699C">
      <w:pPr>
        <w:rPr>
          <w:sz w:val="24"/>
          <w:szCs w:val="24"/>
        </w:rPr>
      </w:pPr>
    </w:p>
    <w:p w:rsidR="0063699C" w:rsidRDefault="0063699C">
      <w:pPr>
        <w:rPr>
          <w:sz w:val="24"/>
          <w:szCs w:val="24"/>
        </w:rPr>
      </w:pPr>
    </w:p>
    <w:p w:rsidR="0063699C" w:rsidRDefault="0063699C">
      <w:pPr>
        <w:rPr>
          <w:sz w:val="24"/>
          <w:szCs w:val="24"/>
        </w:rPr>
      </w:pPr>
    </w:p>
    <w:p w:rsidR="0063699C" w:rsidRDefault="0063699C">
      <w:pPr>
        <w:rPr>
          <w:sz w:val="24"/>
          <w:szCs w:val="24"/>
        </w:rPr>
      </w:pPr>
    </w:p>
    <w:p w:rsidR="0063699C" w:rsidRDefault="0063699C">
      <w:pPr>
        <w:rPr>
          <w:sz w:val="24"/>
          <w:szCs w:val="24"/>
        </w:rPr>
      </w:pPr>
      <w:r>
        <w:rPr>
          <w:sz w:val="24"/>
          <w:szCs w:val="24"/>
        </w:rPr>
        <w:t xml:space="preserve">Chiara </w:t>
      </w:r>
      <w:proofErr w:type="spellStart"/>
      <w:r>
        <w:rPr>
          <w:sz w:val="24"/>
          <w:szCs w:val="24"/>
        </w:rPr>
        <w:t>Piras</w:t>
      </w:r>
      <w:proofErr w:type="spellEnd"/>
      <w:r>
        <w:rPr>
          <w:sz w:val="24"/>
          <w:szCs w:val="24"/>
        </w:rPr>
        <w:t xml:space="preserve">, Federica </w:t>
      </w:r>
      <w:proofErr w:type="spellStart"/>
      <w:r>
        <w:rPr>
          <w:sz w:val="24"/>
          <w:szCs w:val="24"/>
        </w:rPr>
        <w:t>Satta</w:t>
      </w:r>
      <w:proofErr w:type="spellEnd"/>
      <w:r>
        <w:rPr>
          <w:sz w:val="24"/>
          <w:szCs w:val="24"/>
        </w:rPr>
        <w:t>, Serena Valenzano</w:t>
      </w:r>
    </w:p>
    <w:p w:rsidR="0063699C" w:rsidRDefault="0063699C">
      <w:pPr>
        <w:rPr>
          <w:sz w:val="24"/>
          <w:szCs w:val="24"/>
        </w:rPr>
      </w:pPr>
      <w:r>
        <w:rPr>
          <w:sz w:val="24"/>
          <w:szCs w:val="24"/>
        </w:rPr>
        <w:t>Anno scolastico 2011/2012</w:t>
      </w:r>
    </w:p>
    <w:p w:rsidR="0063699C" w:rsidRDefault="00D0663B">
      <w:pPr>
        <w:rPr>
          <w:sz w:val="24"/>
          <w:szCs w:val="24"/>
        </w:rPr>
      </w:pPr>
      <w:r w:rsidRPr="00D0663B">
        <w:rPr>
          <w:b/>
          <w:i/>
          <w:sz w:val="24"/>
          <w:szCs w:val="24"/>
        </w:rPr>
        <w:lastRenderedPageBreak/>
        <w:t>Indice</w:t>
      </w:r>
      <w:r>
        <w:rPr>
          <w:b/>
          <w:sz w:val="24"/>
          <w:szCs w:val="24"/>
        </w:rPr>
        <w:t>:</w:t>
      </w:r>
    </w:p>
    <w:p w:rsidR="00D0663B" w:rsidRDefault="00D0663B" w:rsidP="00D0663B">
      <w:pPr>
        <w:pStyle w:val="Paragrafoelenco"/>
        <w:numPr>
          <w:ilvl w:val="0"/>
          <w:numId w:val="1"/>
        </w:numPr>
        <w:rPr>
          <w:sz w:val="24"/>
          <w:szCs w:val="24"/>
        </w:rPr>
      </w:pPr>
      <w:r>
        <w:rPr>
          <w:sz w:val="24"/>
          <w:szCs w:val="24"/>
        </w:rPr>
        <w:t>Premessa</w:t>
      </w:r>
    </w:p>
    <w:p w:rsidR="00D0663B" w:rsidRDefault="00D0663B" w:rsidP="00D0663B">
      <w:pPr>
        <w:pStyle w:val="Paragrafoelenco"/>
        <w:numPr>
          <w:ilvl w:val="0"/>
          <w:numId w:val="1"/>
        </w:numPr>
        <w:rPr>
          <w:sz w:val="24"/>
          <w:szCs w:val="24"/>
        </w:rPr>
      </w:pPr>
      <w:r>
        <w:rPr>
          <w:sz w:val="24"/>
          <w:szCs w:val="24"/>
        </w:rPr>
        <w:t>Problema di ricerca</w:t>
      </w:r>
    </w:p>
    <w:p w:rsidR="00D0663B" w:rsidRDefault="00D0663B" w:rsidP="00D0663B">
      <w:pPr>
        <w:pStyle w:val="Paragrafoelenco"/>
        <w:numPr>
          <w:ilvl w:val="0"/>
          <w:numId w:val="1"/>
        </w:numPr>
        <w:rPr>
          <w:sz w:val="24"/>
          <w:szCs w:val="24"/>
        </w:rPr>
      </w:pPr>
      <w:r>
        <w:rPr>
          <w:sz w:val="24"/>
          <w:szCs w:val="24"/>
        </w:rPr>
        <w:t>Tema di ricerca</w:t>
      </w:r>
    </w:p>
    <w:p w:rsidR="00D0663B" w:rsidRDefault="00D0663B" w:rsidP="00D0663B">
      <w:pPr>
        <w:pStyle w:val="Paragrafoelenco"/>
        <w:numPr>
          <w:ilvl w:val="0"/>
          <w:numId w:val="1"/>
        </w:numPr>
        <w:rPr>
          <w:sz w:val="24"/>
          <w:szCs w:val="24"/>
        </w:rPr>
      </w:pPr>
      <w:r>
        <w:rPr>
          <w:sz w:val="24"/>
          <w:szCs w:val="24"/>
        </w:rPr>
        <w:t>Obiettivo di ricerca</w:t>
      </w:r>
    </w:p>
    <w:p w:rsidR="00D0663B" w:rsidRDefault="00D0663B" w:rsidP="00D0663B">
      <w:pPr>
        <w:pStyle w:val="Paragrafoelenco"/>
        <w:numPr>
          <w:ilvl w:val="0"/>
          <w:numId w:val="1"/>
        </w:numPr>
        <w:rPr>
          <w:sz w:val="24"/>
          <w:szCs w:val="24"/>
        </w:rPr>
      </w:pPr>
      <w:r>
        <w:rPr>
          <w:sz w:val="24"/>
          <w:szCs w:val="24"/>
        </w:rPr>
        <w:t>Quadro teorico: rielaborazione testuale</w:t>
      </w:r>
      <w:r w:rsidR="006B70EC">
        <w:rPr>
          <w:sz w:val="24"/>
          <w:szCs w:val="24"/>
        </w:rPr>
        <w:t xml:space="preserve"> e mappa concettuale</w:t>
      </w:r>
    </w:p>
    <w:p w:rsidR="00D0663B" w:rsidRDefault="00D0663B" w:rsidP="00D0663B">
      <w:pPr>
        <w:pStyle w:val="Paragrafoelenco"/>
        <w:numPr>
          <w:ilvl w:val="0"/>
          <w:numId w:val="1"/>
        </w:numPr>
        <w:rPr>
          <w:sz w:val="24"/>
          <w:szCs w:val="24"/>
        </w:rPr>
      </w:pPr>
      <w:r>
        <w:rPr>
          <w:sz w:val="24"/>
          <w:szCs w:val="24"/>
        </w:rPr>
        <w:t>Formulazione delle ipotesi di lavoro</w:t>
      </w:r>
    </w:p>
    <w:p w:rsidR="00D0663B" w:rsidRDefault="00D0663B" w:rsidP="00D0663B">
      <w:pPr>
        <w:pStyle w:val="Paragrafoelenco"/>
        <w:numPr>
          <w:ilvl w:val="0"/>
          <w:numId w:val="1"/>
        </w:numPr>
        <w:rPr>
          <w:sz w:val="24"/>
          <w:szCs w:val="24"/>
        </w:rPr>
      </w:pPr>
      <w:r>
        <w:rPr>
          <w:sz w:val="24"/>
          <w:szCs w:val="24"/>
        </w:rPr>
        <w:t>Definizione dei fattori</w:t>
      </w:r>
    </w:p>
    <w:p w:rsidR="00D0663B" w:rsidRDefault="00D0663B" w:rsidP="00D0663B">
      <w:pPr>
        <w:pStyle w:val="Paragrafoelenco"/>
        <w:numPr>
          <w:ilvl w:val="0"/>
          <w:numId w:val="1"/>
        </w:numPr>
        <w:rPr>
          <w:sz w:val="24"/>
          <w:szCs w:val="24"/>
        </w:rPr>
      </w:pPr>
      <w:r>
        <w:rPr>
          <w:sz w:val="24"/>
          <w:szCs w:val="24"/>
        </w:rPr>
        <w:t>Definizione operativa</w:t>
      </w:r>
    </w:p>
    <w:p w:rsidR="00D0663B" w:rsidRDefault="00D0663B" w:rsidP="00D0663B">
      <w:pPr>
        <w:pStyle w:val="Paragrafoelenco"/>
        <w:numPr>
          <w:ilvl w:val="0"/>
          <w:numId w:val="1"/>
        </w:numPr>
        <w:rPr>
          <w:sz w:val="24"/>
          <w:szCs w:val="24"/>
        </w:rPr>
      </w:pPr>
      <w:r>
        <w:rPr>
          <w:sz w:val="24"/>
          <w:szCs w:val="24"/>
        </w:rPr>
        <w:t>Scelta della popolazione di riferimento e del campione</w:t>
      </w:r>
    </w:p>
    <w:p w:rsidR="00D0663B" w:rsidRDefault="00D0663B" w:rsidP="00D0663B">
      <w:pPr>
        <w:pStyle w:val="Paragrafoelenco"/>
        <w:numPr>
          <w:ilvl w:val="0"/>
          <w:numId w:val="1"/>
        </w:numPr>
        <w:rPr>
          <w:sz w:val="24"/>
          <w:szCs w:val="24"/>
        </w:rPr>
      </w:pPr>
      <w:r>
        <w:rPr>
          <w:sz w:val="24"/>
          <w:szCs w:val="24"/>
        </w:rPr>
        <w:t>Tecniche e strumenti di rilevazione dati</w:t>
      </w:r>
    </w:p>
    <w:p w:rsidR="00D0663B" w:rsidRDefault="00D0663B" w:rsidP="00D0663B">
      <w:pPr>
        <w:pStyle w:val="Paragrafoelenco"/>
        <w:numPr>
          <w:ilvl w:val="0"/>
          <w:numId w:val="1"/>
        </w:numPr>
        <w:rPr>
          <w:sz w:val="24"/>
          <w:szCs w:val="24"/>
        </w:rPr>
      </w:pPr>
      <w:r>
        <w:rPr>
          <w:sz w:val="24"/>
          <w:szCs w:val="24"/>
        </w:rPr>
        <w:t>Piano di raccolta dei dati</w:t>
      </w:r>
    </w:p>
    <w:p w:rsidR="00D0663B" w:rsidRDefault="00D0663B" w:rsidP="00D0663B">
      <w:pPr>
        <w:pStyle w:val="Paragrafoelenco"/>
        <w:numPr>
          <w:ilvl w:val="0"/>
          <w:numId w:val="1"/>
        </w:numPr>
        <w:rPr>
          <w:sz w:val="24"/>
          <w:szCs w:val="24"/>
        </w:rPr>
      </w:pPr>
      <w:r>
        <w:rPr>
          <w:sz w:val="24"/>
          <w:szCs w:val="24"/>
        </w:rPr>
        <w:t>Interpretazione e analisi dei dati</w:t>
      </w:r>
    </w:p>
    <w:p w:rsidR="00D0663B" w:rsidRDefault="00D0663B" w:rsidP="00D0663B">
      <w:pPr>
        <w:pStyle w:val="Paragrafoelenco"/>
        <w:numPr>
          <w:ilvl w:val="0"/>
          <w:numId w:val="1"/>
        </w:numPr>
        <w:rPr>
          <w:sz w:val="24"/>
          <w:szCs w:val="24"/>
        </w:rPr>
      </w:pPr>
      <w:r>
        <w:rPr>
          <w:sz w:val="24"/>
          <w:szCs w:val="24"/>
        </w:rPr>
        <w:t>Conclusione</w:t>
      </w: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25787B" w:rsidRDefault="0025787B" w:rsidP="0025787B">
      <w:pPr>
        <w:pStyle w:val="Paragrafoelenco"/>
        <w:ind w:left="0"/>
        <w:rPr>
          <w:b/>
          <w:sz w:val="24"/>
          <w:szCs w:val="24"/>
        </w:rPr>
      </w:pPr>
      <w:r>
        <w:rPr>
          <w:b/>
          <w:sz w:val="24"/>
          <w:szCs w:val="24"/>
        </w:rPr>
        <w:lastRenderedPageBreak/>
        <w:t>Premessa:</w:t>
      </w:r>
    </w:p>
    <w:p w:rsidR="0025787B" w:rsidRDefault="0025787B" w:rsidP="0025787B">
      <w:pPr>
        <w:pStyle w:val="Paragrafoelenco"/>
        <w:ind w:left="0"/>
        <w:rPr>
          <w:b/>
          <w:sz w:val="24"/>
          <w:szCs w:val="24"/>
        </w:rPr>
      </w:pPr>
    </w:p>
    <w:p w:rsidR="0025787B" w:rsidRDefault="0025787B" w:rsidP="0025787B">
      <w:pPr>
        <w:pStyle w:val="Paragrafoelenco"/>
        <w:ind w:left="0"/>
        <w:rPr>
          <w:sz w:val="24"/>
          <w:szCs w:val="24"/>
        </w:rPr>
      </w:pPr>
      <w:r>
        <w:rPr>
          <w:sz w:val="24"/>
          <w:szCs w:val="24"/>
        </w:rPr>
        <w:t>Da qualche anno a questa parte la tecnologia è entrata a far parte della vita quotidiana di tutti gli individui. Oggi più che mai è importante quindi non solo saperla utilizzare, ma saperlo fare al meglio e con il giusto uso per sfruttare a pieno le grandi qualità che essa comporta. C’è bisogno perciò che sin da</w:t>
      </w:r>
      <w:r w:rsidR="00D1313B">
        <w:rPr>
          <w:sz w:val="24"/>
          <w:szCs w:val="24"/>
        </w:rPr>
        <w:t>i primi anni di scuola gli insegnanti guidino i bambini verso un corretto uso delle tecnologie.</w:t>
      </w:r>
    </w:p>
    <w:p w:rsidR="00D1313B" w:rsidRDefault="0025787B" w:rsidP="0025787B">
      <w:pPr>
        <w:pStyle w:val="Paragrafoelenco"/>
        <w:ind w:left="0"/>
        <w:rPr>
          <w:sz w:val="24"/>
          <w:szCs w:val="24"/>
        </w:rPr>
      </w:pPr>
      <w:r>
        <w:rPr>
          <w:sz w:val="24"/>
          <w:szCs w:val="24"/>
        </w:rPr>
        <w:t xml:space="preserve">In questa ricerca ci occuperemo di chiarire qual è l’utilizzo che </w:t>
      </w:r>
      <w:r w:rsidR="00D1313B">
        <w:rPr>
          <w:sz w:val="24"/>
          <w:szCs w:val="24"/>
        </w:rPr>
        <w:t>viene fatto di queste tecnologie nelle scuole elementari della città di Torino. Indagheremo sui tempi e sulle modalità d’uso da parte degli insegnanti e cercheremo di capire quali vantaggi possono portare le tecnologie nello sviluppo delle capacità dei bambini.</w:t>
      </w:r>
    </w:p>
    <w:p w:rsidR="00DA11F1" w:rsidRDefault="00DA11F1" w:rsidP="0025787B">
      <w:pPr>
        <w:pStyle w:val="Paragrafoelenco"/>
        <w:ind w:left="0"/>
        <w:rPr>
          <w:sz w:val="24"/>
          <w:szCs w:val="24"/>
        </w:rPr>
      </w:pPr>
    </w:p>
    <w:p w:rsidR="00DA11F1" w:rsidRDefault="00DA11F1" w:rsidP="0025787B">
      <w:pPr>
        <w:pStyle w:val="Paragrafoelenco"/>
        <w:ind w:left="0"/>
        <w:rPr>
          <w:sz w:val="24"/>
          <w:szCs w:val="24"/>
        </w:rPr>
      </w:pPr>
    </w:p>
    <w:p w:rsidR="00DA11F1" w:rsidRDefault="00DA11F1" w:rsidP="0025787B">
      <w:pPr>
        <w:pStyle w:val="Paragrafoelenco"/>
        <w:ind w:left="0"/>
        <w:rPr>
          <w:b/>
          <w:sz w:val="24"/>
          <w:szCs w:val="24"/>
        </w:rPr>
      </w:pPr>
      <w:r>
        <w:rPr>
          <w:b/>
          <w:sz w:val="24"/>
          <w:szCs w:val="24"/>
        </w:rPr>
        <w:t>Problema di ricerca:</w:t>
      </w:r>
    </w:p>
    <w:p w:rsidR="00DA11F1" w:rsidRDefault="00DA11F1" w:rsidP="0025787B">
      <w:pPr>
        <w:pStyle w:val="Paragrafoelenco"/>
        <w:ind w:left="0"/>
        <w:rPr>
          <w:b/>
          <w:sz w:val="24"/>
          <w:szCs w:val="24"/>
        </w:rPr>
      </w:pPr>
    </w:p>
    <w:p w:rsidR="00DA11F1" w:rsidRDefault="00DA11F1" w:rsidP="0025787B">
      <w:pPr>
        <w:pStyle w:val="Paragrafoelenco"/>
        <w:ind w:left="0"/>
        <w:rPr>
          <w:sz w:val="24"/>
          <w:szCs w:val="24"/>
        </w:rPr>
      </w:pPr>
      <w:r>
        <w:rPr>
          <w:sz w:val="24"/>
          <w:szCs w:val="24"/>
        </w:rPr>
        <w:t>C’è una relazione tra le modalità di utilizzo delle nuove tecnologie da parte degli insegnanti della scuola elementare e un ampliamento delle possibilità espressive, comunicative e cognitive degli alunni?</w:t>
      </w:r>
    </w:p>
    <w:p w:rsidR="00DA11F1" w:rsidRDefault="00DA11F1" w:rsidP="0025787B">
      <w:pPr>
        <w:pStyle w:val="Paragrafoelenco"/>
        <w:ind w:left="0"/>
        <w:rPr>
          <w:sz w:val="24"/>
          <w:szCs w:val="24"/>
        </w:rPr>
      </w:pPr>
    </w:p>
    <w:p w:rsidR="00DA11F1" w:rsidRDefault="00DA11F1" w:rsidP="0025787B">
      <w:pPr>
        <w:pStyle w:val="Paragrafoelenco"/>
        <w:ind w:left="0"/>
        <w:rPr>
          <w:sz w:val="24"/>
          <w:szCs w:val="24"/>
        </w:rPr>
      </w:pPr>
    </w:p>
    <w:p w:rsidR="00DA11F1" w:rsidRDefault="00DA11F1" w:rsidP="0025787B">
      <w:pPr>
        <w:pStyle w:val="Paragrafoelenco"/>
        <w:ind w:left="0"/>
        <w:rPr>
          <w:b/>
          <w:sz w:val="24"/>
          <w:szCs w:val="24"/>
        </w:rPr>
      </w:pPr>
      <w:r>
        <w:rPr>
          <w:b/>
          <w:sz w:val="24"/>
          <w:szCs w:val="24"/>
        </w:rPr>
        <w:t>Tema di ricerca:</w:t>
      </w:r>
    </w:p>
    <w:p w:rsidR="00DA11F1" w:rsidRDefault="00DA11F1" w:rsidP="0025787B">
      <w:pPr>
        <w:pStyle w:val="Paragrafoelenco"/>
        <w:ind w:left="0"/>
        <w:rPr>
          <w:b/>
          <w:sz w:val="24"/>
          <w:szCs w:val="24"/>
        </w:rPr>
      </w:pPr>
    </w:p>
    <w:p w:rsidR="00DA11F1" w:rsidRDefault="00F165CE" w:rsidP="0025787B">
      <w:pPr>
        <w:pStyle w:val="Paragrafoelenco"/>
        <w:ind w:left="0"/>
        <w:rPr>
          <w:sz w:val="24"/>
          <w:szCs w:val="24"/>
        </w:rPr>
      </w:pPr>
      <w:r>
        <w:rPr>
          <w:sz w:val="24"/>
          <w:szCs w:val="24"/>
        </w:rPr>
        <w:t>I</w:t>
      </w:r>
      <w:r w:rsidR="00DA11F1">
        <w:rPr>
          <w:sz w:val="24"/>
          <w:szCs w:val="24"/>
        </w:rPr>
        <w:t>nfluenza delle modalità di utilizzo delle nuove tecnologie da parte degli insegnati della scuola elementare su un ampliamento delle possibilità espressive, comunicative e cognitive degli alunni.</w:t>
      </w:r>
    </w:p>
    <w:p w:rsidR="00F165CE" w:rsidRDefault="00F165CE" w:rsidP="0025787B">
      <w:pPr>
        <w:pStyle w:val="Paragrafoelenco"/>
        <w:ind w:left="0"/>
        <w:rPr>
          <w:sz w:val="24"/>
          <w:szCs w:val="24"/>
        </w:rPr>
      </w:pPr>
    </w:p>
    <w:p w:rsidR="00F165CE" w:rsidRDefault="00F165CE" w:rsidP="0025787B">
      <w:pPr>
        <w:pStyle w:val="Paragrafoelenco"/>
        <w:ind w:left="0"/>
        <w:rPr>
          <w:sz w:val="24"/>
          <w:szCs w:val="24"/>
        </w:rPr>
      </w:pPr>
    </w:p>
    <w:p w:rsidR="00F165CE" w:rsidRDefault="00F165CE" w:rsidP="0025787B">
      <w:pPr>
        <w:pStyle w:val="Paragrafoelenco"/>
        <w:ind w:left="0"/>
        <w:rPr>
          <w:b/>
          <w:sz w:val="24"/>
          <w:szCs w:val="24"/>
        </w:rPr>
      </w:pPr>
      <w:r>
        <w:rPr>
          <w:b/>
          <w:sz w:val="24"/>
          <w:szCs w:val="24"/>
        </w:rPr>
        <w:t>Obiettivo di ricerca:</w:t>
      </w:r>
    </w:p>
    <w:p w:rsidR="00F165CE" w:rsidRDefault="00F165CE" w:rsidP="0025787B">
      <w:pPr>
        <w:pStyle w:val="Paragrafoelenco"/>
        <w:ind w:left="0"/>
        <w:rPr>
          <w:b/>
          <w:sz w:val="24"/>
          <w:szCs w:val="24"/>
        </w:rPr>
      </w:pPr>
    </w:p>
    <w:p w:rsidR="00F165CE" w:rsidRDefault="00F165CE" w:rsidP="0025787B">
      <w:pPr>
        <w:pStyle w:val="Paragrafoelenco"/>
        <w:ind w:left="0"/>
        <w:rPr>
          <w:sz w:val="24"/>
          <w:szCs w:val="24"/>
        </w:rPr>
      </w:pPr>
      <w:r>
        <w:rPr>
          <w:sz w:val="24"/>
          <w:szCs w:val="24"/>
        </w:rPr>
        <w:t>Rilevare se le modalità di utilizzo delle nuove tecnologie da parte degli insegnanti della scuola elementare generano un ampliamento delle possibilità espressive, comunicati e cognitive degli alunni.</w:t>
      </w:r>
    </w:p>
    <w:p w:rsidR="00F165CE" w:rsidRDefault="00F165CE" w:rsidP="0025787B">
      <w:pPr>
        <w:pStyle w:val="Paragrafoelenco"/>
        <w:ind w:left="0"/>
        <w:rPr>
          <w:sz w:val="24"/>
          <w:szCs w:val="24"/>
        </w:rPr>
      </w:pPr>
    </w:p>
    <w:p w:rsidR="00F165CE" w:rsidRDefault="00F165CE" w:rsidP="0025787B">
      <w:pPr>
        <w:pStyle w:val="Paragrafoelenco"/>
        <w:ind w:left="0"/>
        <w:rPr>
          <w:sz w:val="24"/>
          <w:szCs w:val="24"/>
        </w:rPr>
      </w:pPr>
    </w:p>
    <w:p w:rsidR="00F165CE" w:rsidRDefault="00F165CE" w:rsidP="0025787B">
      <w:pPr>
        <w:pStyle w:val="Paragrafoelenco"/>
        <w:ind w:left="0"/>
        <w:rPr>
          <w:b/>
          <w:sz w:val="24"/>
          <w:szCs w:val="24"/>
        </w:rPr>
      </w:pPr>
      <w:r>
        <w:rPr>
          <w:b/>
          <w:sz w:val="24"/>
          <w:szCs w:val="24"/>
        </w:rPr>
        <w:t>Quadro teorico:</w:t>
      </w:r>
    </w:p>
    <w:p w:rsidR="00F165CE" w:rsidRDefault="00F165CE" w:rsidP="0025787B">
      <w:pPr>
        <w:pStyle w:val="Paragrafoelenco"/>
        <w:ind w:left="0"/>
        <w:rPr>
          <w:b/>
          <w:sz w:val="24"/>
          <w:szCs w:val="24"/>
        </w:rPr>
      </w:pPr>
    </w:p>
    <w:p w:rsidR="00F165CE" w:rsidRDefault="006B70EC" w:rsidP="0025787B">
      <w:pPr>
        <w:pStyle w:val="Paragrafoelenco"/>
        <w:ind w:left="0"/>
        <w:rPr>
          <w:sz w:val="24"/>
          <w:szCs w:val="24"/>
        </w:rPr>
      </w:pPr>
      <w:r>
        <w:rPr>
          <w:sz w:val="24"/>
          <w:szCs w:val="24"/>
          <w:u w:val="single"/>
        </w:rPr>
        <w:t>rielaborazione testuale</w:t>
      </w:r>
    </w:p>
    <w:p w:rsidR="006B70EC" w:rsidRDefault="006B70EC" w:rsidP="0025787B">
      <w:pPr>
        <w:pStyle w:val="Paragrafoelenco"/>
        <w:ind w:left="0"/>
        <w:rPr>
          <w:sz w:val="24"/>
          <w:szCs w:val="24"/>
        </w:rPr>
      </w:pPr>
    </w:p>
    <w:p w:rsidR="006B70EC" w:rsidRDefault="006B70EC" w:rsidP="006B70EC">
      <w:r>
        <w:t>Oggi, sempre più insistentemente si parla di educazione tecnologica, di introduzione delle nuove tecnologie a scuola e di formazione dei docenti a questo scopo.</w:t>
      </w:r>
    </w:p>
    <w:p w:rsidR="006B70EC" w:rsidRDefault="006B70EC" w:rsidP="006B70EC">
      <w:r>
        <w:lastRenderedPageBreak/>
        <w:t xml:space="preserve">La tecnologia ha cambiato il modo di vivere dell’uomo, ha trasformato alcune sue abitudini e la cultura tradizionale, si è inserita come nuovo bisogno dell’uomo moderno. Ben si capisce quindi come un’educazione alla tecnologia a scuola sia sempre più considerata obbligatoria. </w:t>
      </w:r>
    </w:p>
    <w:p w:rsidR="006B70EC" w:rsidRDefault="006B70EC" w:rsidP="006B70EC">
      <w:r>
        <w:t>L’Unione Europea ha elaborato nel 2001 il Piano d’azione e-learning, un ampio programma di iniziative che dovrebbero disegnare “l’istruzione di domani”.</w:t>
      </w:r>
    </w:p>
    <w:p w:rsidR="006B70EC" w:rsidRDefault="006B70EC" w:rsidP="006B70EC">
      <w:r>
        <w:t xml:space="preserve">Quattro sono le principali linee d’azione: le infrastrutture, la formazione, i servizi e i contenuti multimediali di qualità, il dialogo e la collaborazione a tutti i livelli. </w:t>
      </w:r>
    </w:p>
    <w:p w:rsidR="006B70EC" w:rsidRDefault="006B70EC" w:rsidP="006B70EC">
      <w:r>
        <w:t>Il ruolo del docente e della sua formazione è centrale, egli deve diventare la guida dei suoi studenti, introducendoli consapevolmente all’uso delle tecnologie informatiche.</w:t>
      </w:r>
    </w:p>
    <w:p w:rsidR="006B70EC" w:rsidRDefault="006B70EC" w:rsidP="006B70EC">
      <w:r>
        <w:t>Tale attenzione all’introduzione delle nuove tecnologie, deriva da nuove consapevolezze, dalla convinzione che le tecnologie comportano un ampliamento delle possibilità espressive, comunicative e cognitive del discente.</w:t>
      </w:r>
    </w:p>
    <w:p w:rsidR="006B70EC" w:rsidRDefault="006B70EC" w:rsidP="006B70EC">
      <w:r>
        <w:t xml:space="preserve">a) La modalità dell’apprendimento con le nuove tecnologie comporta un maggior </w:t>
      </w:r>
      <w:r w:rsidRPr="006A0E53">
        <w:rPr>
          <w:i/>
        </w:rPr>
        <w:t>coinvolgimento</w:t>
      </w:r>
      <w:r>
        <w:t xml:space="preserve"> personale degli alunni. Far leva sulla dimensione simbolico - ricostruttiva e su quella percettivo - motoria, riduce il rischio della passività che grava sul metodo di apprendimento tradizionale. L’idea è di “imparare facendo”, volendo sottolineare la partecipazione libera e attiva del soggetto discente.</w:t>
      </w:r>
    </w:p>
    <w:p w:rsidR="006B70EC" w:rsidRDefault="006B70EC" w:rsidP="006B70EC">
      <w:r>
        <w:t>b) Oltre al coinvolgimento, è valorizzata la</w:t>
      </w:r>
      <w:r w:rsidRPr="000149A5">
        <w:rPr>
          <w:i/>
        </w:rPr>
        <w:t xml:space="preserve"> creatività</w:t>
      </w:r>
      <w:r>
        <w:t xml:space="preserve">, lo studente è posto di fronte a percorsi non predeterminati e deve trovare da sé come muoversi tra le diverse interfacce proposte. Creatività in alternativa ad un insegnamento tradizionale ripetitivo e poco stimolante. Creatività che però non deriva solo dall’utilizzo delle nuove tecnologie, ma dalle interazioni interpersonali che si instaurano tra maestro e allievo.  </w:t>
      </w:r>
    </w:p>
    <w:p w:rsidR="006B70EC" w:rsidRDefault="006B70EC" w:rsidP="006B70EC">
      <w:r>
        <w:t xml:space="preserve">c) Inoltre siti web, Cd-rom, Dvd consentono </w:t>
      </w:r>
      <w:r w:rsidRPr="000149A5">
        <w:t>l</w:t>
      </w:r>
      <w:r w:rsidRPr="000149A5">
        <w:rPr>
          <w:i/>
        </w:rPr>
        <w:t>’interazione con una grande varietà di contenuti</w:t>
      </w:r>
      <w:r>
        <w:t xml:space="preserve">, ampliando le possibilità di rapporto con la realtà. I contenuti sono in continuo aggiornamento, non più statici, e ciò stimola l’attenzione e la capacità di sapersi confrontare con novità e cambiamenti. </w:t>
      </w:r>
    </w:p>
    <w:p w:rsidR="006B70EC" w:rsidRDefault="006B70EC" w:rsidP="006B70EC">
      <w:r>
        <w:t xml:space="preserve">d) La comunicazione passa dalla direzione bidirezionale docente-discente alla </w:t>
      </w:r>
      <w:r w:rsidRPr="000149A5">
        <w:rPr>
          <w:i/>
        </w:rPr>
        <w:t>moltiplicazione dei canali di comunicazione</w:t>
      </w:r>
      <w:r>
        <w:t xml:space="preserve">. Informazioni che derivano da molti fonti differenti e possibilità di diffondere notizie ed esperienze in tutto il mondo e in tempo reale, possono aiutare a sviluppare una mente aperta e disponibile alle relazioni con gli altri. </w:t>
      </w:r>
    </w:p>
    <w:p w:rsidR="006B70EC" w:rsidRDefault="006B70EC" w:rsidP="006B70EC">
      <w:r>
        <w:t xml:space="preserve">e) Con Internet inoltre i </w:t>
      </w:r>
      <w:r w:rsidRPr="000149A5">
        <w:rPr>
          <w:i/>
        </w:rPr>
        <w:t>contenuti sono illimitati e continuamente aggiornati</w:t>
      </w:r>
      <w:r>
        <w:t xml:space="preserve">, la loro espansione è tendenzialmente illimitata. La valenza educativa, che deriva dal confronto con contenuti sempre diversi, dal saper scegliere e organizzare le informazioni, è altissima. La capacità di rielaborare e valutare i contenuti, la capacità di confrontarsi con una mole così ampia di informazioni, l’esperienza di scelta continua è un fattore di crescita notevole per l’individuo. </w:t>
      </w:r>
    </w:p>
    <w:p w:rsidR="006B70EC" w:rsidRDefault="006B70EC" w:rsidP="006B70EC">
      <w:r>
        <w:t>f) Infine, l</w:t>
      </w:r>
      <w:r w:rsidRPr="000149A5">
        <w:rPr>
          <w:i/>
        </w:rPr>
        <w:t>’alternativa tra contenuti e processi</w:t>
      </w:r>
      <w:r>
        <w:t xml:space="preserve">, che dà importanza alla qualità dell’apprendimento più che alla quantità delle conoscenze. E’ importante oggi saper accedere alle conoscenze, saper pensare ed elaborare i contenuti in modo autonomo, sostituendo all’apprendimento puramente nozionistico, un curricolo basato sulla formazione del soggetto, anziché sulla sua istruzione. </w:t>
      </w:r>
    </w:p>
    <w:p w:rsidR="006B70EC" w:rsidRDefault="006B70EC" w:rsidP="006B70EC"/>
    <w:p w:rsidR="006B70EC" w:rsidRDefault="006B70EC" w:rsidP="006B70EC">
      <w:r>
        <w:lastRenderedPageBreak/>
        <w:t>Se però l’uso delle nuove tecnologie vuole davvero avere una valenza pedagogica, non ci si può limitare a fornire gli strumenti e ad insegnare il loro utilizzo. Bisogna tener conto di alcuni criteri pedagogici e culturali:</w:t>
      </w:r>
    </w:p>
    <w:p w:rsidR="006B70EC" w:rsidRDefault="006B70EC" w:rsidP="006B70EC">
      <w:pPr>
        <w:numPr>
          <w:ilvl w:val="0"/>
          <w:numId w:val="4"/>
        </w:numPr>
        <w:spacing w:after="0" w:line="240" w:lineRule="auto"/>
      </w:pPr>
      <w:r w:rsidRPr="000149A5">
        <w:rPr>
          <w:u w:val="single"/>
        </w:rPr>
        <w:t>Conoscenza</w:t>
      </w:r>
      <w:r>
        <w:t>, il fine a cui si perviene deve sempre essere la conoscenza, il Web è solo una delle possibilità che ha l’uomo per incontrare la realtà e conoscere.</w:t>
      </w:r>
    </w:p>
    <w:p w:rsidR="006B70EC" w:rsidRDefault="006B70EC" w:rsidP="006B70EC">
      <w:pPr>
        <w:numPr>
          <w:ilvl w:val="0"/>
          <w:numId w:val="4"/>
        </w:numPr>
        <w:spacing w:after="0" w:line="240" w:lineRule="auto"/>
      </w:pPr>
      <w:r w:rsidRPr="000149A5">
        <w:rPr>
          <w:u w:val="single"/>
        </w:rPr>
        <w:t>Domande</w:t>
      </w:r>
      <w:r>
        <w:t xml:space="preserve">, trovare le risposte sul Web è facile, ciò che veramente conta è imparare a farsi le domande giuste. </w:t>
      </w:r>
    </w:p>
    <w:p w:rsidR="006B70EC" w:rsidRDefault="006B70EC" w:rsidP="006B70EC">
      <w:pPr>
        <w:numPr>
          <w:ilvl w:val="0"/>
          <w:numId w:val="4"/>
        </w:numPr>
        <w:spacing w:after="0" w:line="240" w:lineRule="auto"/>
      </w:pPr>
      <w:r w:rsidRPr="000149A5">
        <w:rPr>
          <w:u w:val="single"/>
        </w:rPr>
        <w:t>Scoperta</w:t>
      </w:r>
      <w:r>
        <w:t xml:space="preserve">, ovvero quella capacità di non perdere il gusto per il nuovo, la sorpresa di fronte alle nuove conoscenze, anche se con uno strumento multimediale l’accesso istantaneo alle informazioni e la loro immediatezza e completezza riduce la fatica della ricerca. </w:t>
      </w:r>
    </w:p>
    <w:p w:rsidR="006B70EC" w:rsidRDefault="006B70EC" w:rsidP="006B70EC">
      <w:pPr>
        <w:numPr>
          <w:ilvl w:val="0"/>
          <w:numId w:val="4"/>
        </w:numPr>
        <w:spacing w:after="0" w:line="240" w:lineRule="auto"/>
      </w:pPr>
      <w:r w:rsidRPr="000149A5">
        <w:rPr>
          <w:u w:val="single"/>
        </w:rPr>
        <w:t>Scelta</w:t>
      </w:r>
      <w:r>
        <w:t xml:space="preserve">, ovvero la capacità di decidere, di selezionare le informazioni infinite ottenute, la vera abilità che deve essere promossa è la capacità di gestire la gran quantità di informazioni. </w:t>
      </w:r>
    </w:p>
    <w:p w:rsidR="006B70EC" w:rsidRDefault="006B70EC" w:rsidP="006B70EC"/>
    <w:p w:rsidR="006B70EC" w:rsidRDefault="006B70EC" w:rsidP="006B70EC">
      <w:r>
        <w:t>Possono essere identificati due modelli, attraverso cui utilizzare le nuove tecnologie a scuola.</w:t>
      </w:r>
    </w:p>
    <w:p w:rsidR="006B70EC" w:rsidRDefault="006B70EC" w:rsidP="006B70EC">
      <w:r>
        <w:t xml:space="preserve">Un modello “debole” dove l’insegnante suggerisce e stimola attività autonome che lo studente esegue col supporto dello strumento. </w:t>
      </w:r>
    </w:p>
    <w:p w:rsidR="006B70EC" w:rsidRDefault="006B70EC" w:rsidP="006B70EC">
      <w:r>
        <w:t xml:space="preserve">Un modello “forte” dove l’insegnate è il protagonista di un uso efficace a creativo dello strumento, che utilizza per integrare la sua didattica. </w:t>
      </w:r>
    </w:p>
    <w:p w:rsidR="006B70EC" w:rsidRDefault="006B70EC" w:rsidP="006B70EC">
      <w:r>
        <w:t xml:space="preserve">Gli strumenti multimediali e tecnologici possono costituire un supporto all’attività didattica, approfondendo le possibilità e le conseguenze dell’insegnamento. </w:t>
      </w:r>
    </w:p>
    <w:p w:rsidR="006B70EC" w:rsidRDefault="006B70EC" w:rsidP="006B70EC">
      <w:r>
        <w:t>Bisogna tener presente che non è il solo utilizzo delle tecnologie e il loro inserimento nelle scuole a garantirne un uso corretto e dei vantaggi, è l’insegnante che deve avere ruolo di guida e saper organizzare delle attività mirate.</w:t>
      </w:r>
    </w:p>
    <w:p w:rsidR="006B70EC" w:rsidRDefault="006B70EC" w:rsidP="006B70EC">
      <w:r>
        <w:t>Il docente diventa la figura indispensabile per fornire un senso all’attività che i ragazzi stanno svolgendo al computer. Solo se gli alunni saranno lasciati soli e non saranno supportati e indirizzati consapevolmente subiranno passivamente il computer, con la sua infinita quantità di informazioni.</w:t>
      </w:r>
    </w:p>
    <w:p w:rsidR="006B70EC" w:rsidRDefault="006B70EC" w:rsidP="006B70EC">
      <w:r>
        <w:t>Solo attraverso un lavoro di progettazione didattica, lo studente può diventare l’artefice del suo percorso di costruzione della conoscenza, assumendo un ruolo attivo e motivato.</w:t>
      </w:r>
    </w:p>
    <w:p w:rsidR="006B70EC" w:rsidRDefault="006B70EC" w:rsidP="006B70EC">
      <w:r>
        <w:t>Gli alunni con le tecnologie imparano a gestire meglio il loro lavoro, a elaborare strumenti, come archivi o data-base, fogli elettronici, schede, che rendono più efficace lo studio e potenziano la dimensione meta cognitiva dell’apprendimento.</w:t>
      </w:r>
    </w:p>
    <w:p w:rsidR="006B70EC" w:rsidRDefault="006B70EC" w:rsidP="006B70EC">
      <w:r>
        <w:t xml:space="preserve">Le nuove tecnologie offrono infatti maggiori possibilità espressive, comunicative e cognitive favorendo il coinvolgimento personale degli alunni. </w:t>
      </w:r>
    </w:p>
    <w:p w:rsidR="006B70EC" w:rsidRDefault="006B70EC" w:rsidP="006B70EC">
      <w:r>
        <w:t xml:space="preserve">Le risorse tecnologiche hanno inoltre alcuni vantaggi nel processo di apprendimento: catturano maggiormente l’attenzione degli studenti, sollecitando la motivazione ad imparare, rendendoli partecipi e attivi all’esperienza che viene proposta. </w:t>
      </w:r>
    </w:p>
    <w:p w:rsidR="006B70EC" w:rsidRDefault="006B70EC" w:rsidP="006B70EC">
      <w:r>
        <w:t>E’ necessaria a questo fine una progettazione didattica dell’uso delle tecnologie, una formazione dei docenti, che miri a far acquisire competenze in grado di dirigere attività con forte valenza pedagogica, tenendo conto delle differenze delle singole classi e dell’organizzazione dei materiali.</w:t>
      </w:r>
    </w:p>
    <w:p w:rsidR="006B70EC" w:rsidRDefault="006B70EC" w:rsidP="006B70EC">
      <w:r>
        <w:lastRenderedPageBreak/>
        <w:t>Il docente deve essere in grado di guidare lo studente, possedendo le conoscenze del funzionamento di banche dati e motori di ricerca, insegnando loro come procedere consapevolmente in un processo di ricerca che abbia come obiettivo l’acquisizione di informazioni coerenti e utili in rapporto al un determinato lavoro.</w:t>
      </w:r>
    </w:p>
    <w:p w:rsidR="006B70EC" w:rsidRDefault="006B70EC" w:rsidP="006B70EC">
      <w:r>
        <w:t>Se il futuro dell’insegnamento è questo, in Italia ancora molto deve essere fatto. Anche se i nuovi docenti avranno sempre meno bisogno di familiarizzare con gli strumenti informatici, deve essere allontanata l’idea dell’uso unicamente strumentale delle tecnologie ed essere sviluppata una cultura dell’uso pedagogico delle risorse informatiche e multimediali.</w:t>
      </w:r>
    </w:p>
    <w:p w:rsidR="006B70EC" w:rsidRDefault="006B70EC" w:rsidP="006B70EC">
      <w:r>
        <w:t xml:space="preserve">Formare quindi i docenti alla consapevolezza del valore aggiunto che l’uso delle tecnologie può apportare e, a livello pratico, formarli </w:t>
      </w:r>
      <w:proofErr w:type="spellStart"/>
      <w:r>
        <w:t>affinchè</w:t>
      </w:r>
      <w:proofErr w:type="spellEnd"/>
      <w:r>
        <w:t xml:space="preserve"> conoscano e utilizzino abilmente le nuove tecnologie. </w:t>
      </w:r>
    </w:p>
    <w:p w:rsidR="006B70EC" w:rsidRDefault="006B70EC" w:rsidP="006B70EC">
      <w:r>
        <w:t>Fino ad ora le priorità sono state quelle di aumentare il numero delle attrezzature, e dotare quelle strutture che ancora non ne disponevano. Da adesso il nuovo compito è di puntare sulla consapevolezza del loro potenziale pedagogico, sulla priorità di diffondere un uso consapevole e selettivo della pratica didattica.</w:t>
      </w:r>
    </w:p>
    <w:p w:rsidR="006B70EC" w:rsidRDefault="006B70EC" w:rsidP="006B70EC">
      <w:r>
        <w:t xml:space="preserve">Si sta ancora cercando, in Italia, di valutare concretamente qual è il rapporto tra costi e benefici, se e come l’introduzione delle tecnologie informatiche abbia prodotto un miglioramento degli apprendimenti, della motivazione, della capacità degli alunni. </w:t>
      </w:r>
    </w:p>
    <w:p w:rsidR="006B70EC" w:rsidRDefault="006B70EC" w:rsidP="008706C4">
      <w:pPr>
        <w:pStyle w:val="Paragrafoelenco"/>
        <w:ind w:left="0"/>
        <w:jc w:val="center"/>
        <w:rPr>
          <w:sz w:val="24"/>
          <w:szCs w:val="24"/>
          <w:u w:val="single"/>
        </w:rPr>
      </w:pPr>
      <w:r>
        <w:rPr>
          <w:sz w:val="24"/>
          <w:szCs w:val="24"/>
          <w:u w:val="single"/>
        </w:rPr>
        <w:t>Mappa concettuale</w:t>
      </w:r>
    </w:p>
    <w:p w:rsidR="008706C4" w:rsidRDefault="008706C4" w:rsidP="008706C4">
      <w:pPr>
        <w:pStyle w:val="Paragrafoelenco"/>
        <w:ind w:left="0"/>
        <w:jc w:val="center"/>
        <w:rPr>
          <w:sz w:val="24"/>
          <w:szCs w:val="24"/>
          <w:u w:val="single"/>
        </w:rPr>
      </w:pPr>
    </w:p>
    <w:p w:rsidR="008706C4" w:rsidRDefault="008706C4" w:rsidP="008706C4">
      <w:pPr>
        <w:pStyle w:val="Paragrafoelenco"/>
        <w:ind w:left="0"/>
        <w:jc w:val="center"/>
        <w:rPr>
          <w:sz w:val="24"/>
          <w:szCs w:val="24"/>
        </w:rPr>
      </w:pPr>
    </w:p>
    <w:p w:rsidR="006B70EC" w:rsidRDefault="008706C4" w:rsidP="0025787B">
      <w:pPr>
        <w:pStyle w:val="Paragrafoelenco"/>
        <w:ind w:left="0"/>
        <w:rPr>
          <w:sz w:val="24"/>
          <w:szCs w:val="24"/>
        </w:rPr>
      </w:pPr>
      <w:r>
        <w:rPr>
          <w:noProof/>
          <w:sz w:val="24"/>
          <w:szCs w:val="24"/>
          <w:lang w:eastAsia="it-IT"/>
        </w:rPr>
        <w:drawing>
          <wp:anchor distT="0" distB="0" distL="114300" distR="114300" simplePos="0" relativeHeight="251661312" behindDoc="0" locked="0" layoutInCell="1" allowOverlap="1">
            <wp:simplePos x="0" y="0"/>
            <wp:positionH relativeFrom="column">
              <wp:posOffset>-748665</wp:posOffset>
            </wp:positionH>
            <wp:positionV relativeFrom="paragraph">
              <wp:posOffset>161925</wp:posOffset>
            </wp:positionV>
            <wp:extent cx="7616190" cy="3952875"/>
            <wp:effectExtent l="19050" t="0" r="3810" b="0"/>
            <wp:wrapNone/>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7616190" cy="3952875"/>
                    </a:xfrm>
                    <a:prstGeom prst="rect">
                      <a:avLst/>
                    </a:prstGeom>
                    <a:noFill/>
                    <a:ln w="9525">
                      <a:noFill/>
                      <a:miter lim="800000"/>
                      <a:headEnd/>
                      <a:tailEnd/>
                    </a:ln>
                  </pic:spPr>
                </pic:pic>
              </a:graphicData>
            </a:graphic>
          </wp:anchor>
        </w:drawing>
      </w: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b/>
          <w:sz w:val="24"/>
          <w:szCs w:val="24"/>
        </w:rPr>
      </w:pPr>
      <w:r>
        <w:rPr>
          <w:b/>
          <w:sz w:val="24"/>
          <w:szCs w:val="24"/>
        </w:rPr>
        <w:t>Formulazione delle ipotesi di lavoro:</w:t>
      </w:r>
    </w:p>
    <w:p w:rsidR="006B70EC" w:rsidRDefault="006B70EC" w:rsidP="0025787B">
      <w:pPr>
        <w:pStyle w:val="Paragrafoelenco"/>
        <w:ind w:left="0"/>
        <w:rPr>
          <w:b/>
          <w:sz w:val="24"/>
          <w:szCs w:val="24"/>
        </w:rPr>
      </w:pPr>
    </w:p>
    <w:p w:rsidR="006B70EC" w:rsidRDefault="006B70EC" w:rsidP="0025787B">
      <w:pPr>
        <w:pStyle w:val="Paragrafoelenco"/>
        <w:ind w:left="0"/>
        <w:rPr>
          <w:sz w:val="24"/>
          <w:szCs w:val="24"/>
        </w:rPr>
      </w:pPr>
      <w:r>
        <w:rPr>
          <w:sz w:val="24"/>
          <w:szCs w:val="24"/>
        </w:rPr>
        <w:t xml:space="preserve">Gli alunni degli insegnati che nella scuola elementare utilizzano le nuove tecnologie presentano un ampliamento delle possibilità espressive, comunicative e cognitive rispetto agli </w:t>
      </w:r>
      <w:proofErr w:type="spellStart"/>
      <w:r>
        <w:rPr>
          <w:sz w:val="24"/>
          <w:szCs w:val="24"/>
        </w:rPr>
        <w:t>agli</w:t>
      </w:r>
      <w:proofErr w:type="spellEnd"/>
      <w:r>
        <w:rPr>
          <w:sz w:val="24"/>
          <w:szCs w:val="24"/>
        </w:rPr>
        <w:t xml:space="preserve"> alunni degli insegnanti che non utilizzano questi strumenti.</w:t>
      </w:r>
    </w:p>
    <w:p w:rsidR="006B70EC" w:rsidRDefault="006B70EC" w:rsidP="0025787B">
      <w:pPr>
        <w:pStyle w:val="Paragrafoelenco"/>
        <w:ind w:left="0"/>
        <w:rPr>
          <w:sz w:val="24"/>
          <w:szCs w:val="24"/>
        </w:rPr>
      </w:pPr>
    </w:p>
    <w:p w:rsidR="006B70EC" w:rsidRDefault="006B70EC" w:rsidP="0025787B">
      <w:pPr>
        <w:pStyle w:val="Paragrafoelenco"/>
        <w:ind w:left="0"/>
        <w:rPr>
          <w:sz w:val="24"/>
          <w:szCs w:val="24"/>
        </w:rPr>
      </w:pPr>
    </w:p>
    <w:p w:rsidR="006B70EC" w:rsidRDefault="006B70EC" w:rsidP="0025787B">
      <w:pPr>
        <w:pStyle w:val="Paragrafoelenco"/>
        <w:ind w:left="0"/>
        <w:rPr>
          <w:b/>
          <w:sz w:val="24"/>
          <w:szCs w:val="24"/>
        </w:rPr>
      </w:pPr>
      <w:r>
        <w:rPr>
          <w:b/>
          <w:sz w:val="24"/>
          <w:szCs w:val="24"/>
        </w:rPr>
        <w:t>Definizione dei fattori:</w:t>
      </w:r>
    </w:p>
    <w:p w:rsidR="006B70EC" w:rsidRDefault="006B70EC" w:rsidP="0025787B">
      <w:pPr>
        <w:pStyle w:val="Paragrafoelenco"/>
        <w:ind w:left="0"/>
        <w:rPr>
          <w:b/>
          <w:sz w:val="24"/>
          <w:szCs w:val="24"/>
        </w:rPr>
      </w:pPr>
    </w:p>
    <w:p w:rsidR="002B2EF5" w:rsidRDefault="006B70EC" w:rsidP="006B70EC">
      <w:pPr>
        <w:rPr>
          <w:sz w:val="24"/>
          <w:szCs w:val="24"/>
        </w:rPr>
      </w:pPr>
      <w:r w:rsidRPr="006B70EC">
        <w:rPr>
          <w:sz w:val="24"/>
          <w:szCs w:val="24"/>
        </w:rPr>
        <w:t xml:space="preserve">utilizzo delle tecnologie; ampliamento delle possibilità espressive, cognitive e comunicative; indicatori </w:t>
      </w:r>
      <w:r w:rsidRPr="006B70EC">
        <w:rPr>
          <w:sz w:val="24"/>
          <w:szCs w:val="24"/>
        </w:rPr>
        <w:sym w:font="Wingdings" w:char="F0E0"/>
      </w:r>
      <w:r w:rsidRPr="006B70EC">
        <w:rPr>
          <w:sz w:val="24"/>
          <w:szCs w:val="24"/>
        </w:rPr>
        <w:t xml:space="preserve"> possibilità espressive, cognitive e comunicative: saper sviluppare la creatività, la capacità di selezione(età indicativa 8 anni).  Valore della variabile  indipendente</w:t>
      </w:r>
      <w:r w:rsidRPr="006B70EC">
        <w:rPr>
          <w:sz w:val="24"/>
          <w:szCs w:val="24"/>
        </w:rPr>
        <w:sym w:font="Wingdings" w:char="F0E0"/>
      </w:r>
      <w:r w:rsidRPr="006B70EC">
        <w:rPr>
          <w:sz w:val="24"/>
          <w:szCs w:val="24"/>
        </w:rPr>
        <w:t xml:space="preserve">  non uso tecnologie: TEC 0; uso tecnologie: TEC 1.   Valore variabile dipendente </w:t>
      </w:r>
      <w:r w:rsidRPr="006B70EC">
        <w:rPr>
          <w:sz w:val="24"/>
          <w:szCs w:val="24"/>
        </w:rPr>
        <w:sym w:font="Wingdings" w:char="F0E0"/>
      </w:r>
      <w:r w:rsidRPr="006B70EC">
        <w:rPr>
          <w:sz w:val="24"/>
          <w:szCs w:val="24"/>
        </w:rPr>
        <w:t>no ampliamento possibilità: AMP 1; ampliamento possibilità: AMP 2.</w:t>
      </w:r>
    </w:p>
    <w:p w:rsidR="002B2EF5" w:rsidRDefault="002B2EF5" w:rsidP="006B70EC">
      <w:pPr>
        <w:rPr>
          <w:sz w:val="24"/>
          <w:szCs w:val="24"/>
        </w:rPr>
      </w:pPr>
    </w:p>
    <w:p w:rsidR="002B2EF5" w:rsidRDefault="002B2EF5" w:rsidP="006B70EC">
      <w:pPr>
        <w:rPr>
          <w:sz w:val="24"/>
          <w:szCs w:val="24"/>
        </w:rPr>
      </w:pPr>
    </w:p>
    <w:p w:rsidR="006B70EC" w:rsidRPr="002B2EF5" w:rsidRDefault="006B70EC" w:rsidP="006B70EC">
      <w:pPr>
        <w:rPr>
          <w:sz w:val="24"/>
          <w:szCs w:val="24"/>
        </w:rPr>
      </w:pPr>
      <w:r>
        <w:rPr>
          <w:b/>
          <w:sz w:val="24"/>
          <w:szCs w:val="24"/>
        </w:rPr>
        <w:t>Definizione operativa:</w:t>
      </w:r>
    </w:p>
    <w:p w:rsidR="006B70EC" w:rsidRDefault="006B70EC" w:rsidP="006B70EC">
      <w:pPr>
        <w:rPr>
          <w:b/>
          <w:sz w:val="24"/>
          <w:szCs w:val="24"/>
        </w:rPr>
      </w:pPr>
    </w:p>
    <w:tbl>
      <w:tblPr>
        <w:tblStyle w:val="Grigliatabella"/>
        <w:tblW w:w="0" w:type="auto"/>
        <w:tblInd w:w="1" w:type="dxa"/>
        <w:tblLook w:val="04A0"/>
      </w:tblPr>
      <w:tblGrid>
        <w:gridCol w:w="3181"/>
        <w:gridCol w:w="3184"/>
        <w:gridCol w:w="3186"/>
      </w:tblGrid>
      <w:tr w:rsidR="006B70EC" w:rsidTr="002B2EF5">
        <w:trPr>
          <w:trHeight w:val="284"/>
        </w:trPr>
        <w:tc>
          <w:tcPr>
            <w:tcW w:w="3181" w:type="dxa"/>
          </w:tcPr>
          <w:p w:rsidR="006B70EC" w:rsidRDefault="006B70EC" w:rsidP="002B2EF5">
            <w:r>
              <w:t>FATTORI</w:t>
            </w:r>
          </w:p>
        </w:tc>
        <w:tc>
          <w:tcPr>
            <w:tcW w:w="3184" w:type="dxa"/>
          </w:tcPr>
          <w:p w:rsidR="006B70EC" w:rsidRDefault="006B70EC" w:rsidP="002B2EF5">
            <w:r>
              <w:t>INDICATORI</w:t>
            </w:r>
          </w:p>
        </w:tc>
        <w:tc>
          <w:tcPr>
            <w:tcW w:w="3186" w:type="dxa"/>
          </w:tcPr>
          <w:p w:rsidR="006B70EC" w:rsidRDefault="006B70EC" w:rsidP="002B2EF5">
            <w:r>
              <w:t>DOMANDE DEL QUESTIONARIO</w:t>
            </w:r>
          </w:p>
        </w:tc>
      </w:tr>
      <w:tr w:rsidR="006B70EC" w:rsidTr="002B2EF5">
        <w:trPr>
          <w:trHeight w:val="1122"/>
        </w:trPr>
        <w:tc>
          <w:tcPr>
            <w:tcW w:w="3181" w:type="dxa"/>
          </w:tcPr>
          <w:p w:rsidR="006B70EC" w:rsidRDefault="006B70EC" w:rsidP="002B2EF5">
            <w:r>
              <w:t>Uso delle tecnologie a scuola</w:t>
            </w:r>
          </w:p>
        </w:tc>
        <w:tc>
          <w:tcPr>
            <w:tcW w:w="3184" w:type="dxa"/>
          </w:tcPr>
          <w:p w:rsidR="006B70EC" w:rsidRDefault="006B70EC" w:rsidP="002B2EF5">
            <w:r>
              <w:t>Età degli alunni al primo approccio con le tecnologie</w:t>
            </w:r>
          </w:p>
        </w:tc>
        <w:tc>
          <w:tcPr>
            <w:tcW w:w="3186" w:type="dxa"/>
          </w:tcPr>
          <w:p w:rsidR="006B70EC" w:rsidRDefault="006B70EC" w:rsidP="002B2EF5">
            <w:r>
              <w:t>Nel suo metodo educativo, a che età è previsto il primo approccio/ utilizzo delle tecnologie?</w:t>
            </w:r>
          </w:p>
        </w:tc>
      </w:tr>
      <w:tr w:rsidR="006B70EC" w:rsidTr="002B2EF5">
        <w:trPr>
          <w:trHeight w:val="853"/>
        </w:trPr>
        <w:tc>
          <w:tcPr>
            <w:tcW w:w="3181" w:type="dxa"/>
          </w:tcPr>
          <w:p w:rsidR="006B70EC" w:rsidRDefault="006B70EC" w:rsidP="002B2EF5">
            <w:r>
              <w:t>Uso delle tecnologie a scuola</w:t>
            </w:r>
          </w:p>
        </w:tc>
        <w:tc>
          <w:tcPr>
            <w:tcW w:w="3184" w:type="dxa"/>
          </w:tcPr>
          <w:p w:rsidR="006B70EC" w:rsidRDefault="006B70EC" w:rsidP="002B2EF5">
            <w:r>
              <w:t>Numero di ore settimanali dedicate all’utilizzo delle tecnologie</w:t>
            </w:r>
          </w:p>
        </w:tc>
        <w:tc>
          <w:tcPr>
            <w:tcW w:w="3186" w:type="dxa"/>
          </w:tcPr>
          <w:p w:rsidR="006B70EC" w:rsidRDefault="006B70EC" w:rsidP="002B2EF5">
            <w:r>
              <w:t>Quante ore settimanali sono previste per l’utilizzo delle tecnologie durante le lezioni?</w:t>
            </w:r>
          </w:p>
        </w:tc>
      </w:tr>
      <w:tr w:rsidR="006B70EC" w:rsidTr="002B2EF5">
        <w:trPr>
          <w:trHeight w:val="569"/>
        </w:trPr>
        <w:tc>
          <w:tcPr>
            <w:tcW w:w="3181" w:type="dxa"/>
          </w:tcPr>
          <w:p w:rsidR="006B70EC" w:rsidRDefault="006B70EC" w:rsidP="002B2EF5">
            <w:r>
              <w:t>Uso delle tecnologie a scuola</w:t>
            </w:r>
          </w:p>
        </w:tc>
        <w:tc>
          <w:tcPr>
            <w:tcW w:w="3184" w:type="dxa"/>
          </w:tcPr>
          <w:p w:rsidR="006B70EC" w:rsidRDefault="006B70EC" w:rsidP="002B2EF5">
            <w:r>
              <w:t>Tipo di attività svolta con le tecnologie</w:t>
            </w:r>
          </w:p>
        </w:tc>
        <w:tc>
          <w:tcPr>
            <w:tcW w:w="3186" w:type="dxa"/>
          </w:tcPr>
          <w:p w:rsidR="006B70EC" w:rsidRDefault="006B70EC" w:rsidP="002B2EF5">
            <w:r>
              <w:t>Quali attività svolge il bambino al computer?</w:t>
            </w:r>
          </w:p>
        </w:tc>
      </w:tr>
      <w:tr w:rsidR="006B70EC" w:rsidTr="002B2EF5">
        <w:trPr>
          <w:trHeight w:val="837"/>
        </w:trPr>
        <w:tc>
          <w:tcPr>
            <w:tcW w:w="3181" w:type="dxa"/>
          </w:tcPr>
          <w:p w:rsidR="006B70EC" w:rsidRDefault="006B70EC" w:rsidP="002B2EF5">
            <w:r>
              <w:t>Uso delle tecnologie a scuola</w:t>
            </w:r>
          </w:p>
        </w:tc>
        <w:tc>
          <w:tcPr>
            <w:tcW w:w="3184" w:type="dxa"/>
          </w:tcPr>
          <w:p w:rsidR="006B70EC" w:rsidRDefault="006B70EC" w:rsidP="002B2EF5">
            <w:r>
              <w:t>Programmi informatici utilizzati durante le attività</w:t>
            </w:r>
          </w:p>
        </w:tc>
        <w:tc>
          <w:tcPr>
            <w:tcW w:w="3186" w:type="dxa"/>
          </w:tcPr>
          <w:p w:rsidR="006B70EC" w:rsidRDefault="006B70EC" w:rsidP="002B2EF5">
            <w:r>
              <w:t>Quali programmi informatici fa usare agli alunni durante le attività?</w:t>
            </w:r>
          </w:p>
        </w:tc>
      </w:tr>
      <w:tr w:rsidR="006B70EC" w:rsidTr="002B2EF5">
        <w:trPr>
          <w:trHeight w:val="853"/>
        </w:trPr>
        <w:tc>
          <w:tcPr>
            <w:tcW w:w="3181" w:type="dxa"/>
          </w:tcPr>
          <w:p w:rsidR="006B70EC" w:rsidRDefault="006B70EC" w:rsidP="002B2EF5">
            <w:r>
              <w:t>Uso della tecnologia a scuola</w:t>
            </w:r>
          </w:p>
        </w:tc>
        <w:tc>
          <w:tcPr>
            <w:tcW w:w="3184" w:type="dxa"/>
          </w:tcPr>
          <w:p w:rsidR="006B70EC" w:rsidRDefault="006B70EC" w:rsidP="002B2EF5">
            <w:r>
              <w:t>Motivazione dell’ utilizzo delle tecnologie da parte dell’insegnante</w:t>
            </w:r>
          </w:p>
        </w:tc>
        <w:tc>
          <w:tcPr>
            <w:tcW w:w="3186" w:type="dxa"/>
          </w:tcPr>
          <w:p w:rsidR="006B70EC" w:rsidRDefault="006B70EC" w:rsidP="002B2EF5">
            <w:r>
              <w:t>Utilizza le tecnologie con i suoi alunni durante le lezioni? Se si perché?</w:t>
            </w:r>
          </w:p>
        </w:tc>
      </w:tr>
      <w:tr w:rsidR="006B70EC" w:rsidTr="002B2EF5">
        <w:trPr>
          <w:trHeight w:val="1122"/>
        </w:trPr>
        <w:tc>
          <w:tcPr>
            <w:tcW w:w="3181" w:type="dxa"/>
          </w:tcPr>
          <w:p w:rsidR="006B70EC" w:rsidRDefault="006B70EC" w:rsidP="002B2EF5">
            <w:r>
              <w:t>Uso della tecnologia a scuola</w:t>
            </w:r>
          </w:p>
        </w:tc>
        <w:tc>
          <w:tcPr>
            <w:tcW w:w="3184" w:type="dxa"/>
          </w:tcPr>
          <w:p w:rsidR="006B70EC" w:rsidRDefault="006B70EC" w:rsidP="002B2EF5">
            <w:r>
              <w:t xml:space="preserve">Istruzione individualizzata </w:t>
            </w:r>
          </w:p>
        </w:tc>
        <w:tc>
          <w:tcPr>
            <w:tcW w:w="3186" w:type="dxa"/>
          </w:tcPr>
          <w:p w:rsidR="006B70EC" w:rsidRDefault="006B70EC" w:rsidP="002B2EF5">
            <w:r>
              <w:t>In che modo viene svolta l’attività informatica a scuola? Singolarmente o in gruppi di alunni?</w:t>
            </w:r>
          </w:p>
        </w:tc>
      </w:tr>
      <w:tr w:rsidR="006B70EC" w:rsidTr="002B2EF5">
        <w:trPr>
          <w:trHeight w:val="853"/>
        </w:trPr>
        <w:tc>
          <w:tcPr>
            <w:tcW w:w="3181" w:type="dxa"/>
          </w:tcPr>
          <w:p w:rsidR="006B70EC" w:rsidRDefault="006B70EC" w:rsidP="002B2EF5">
            <w:r>
              <w:lastRenderedPageBreak/>
              <w:t>Ampliamento possibilità espressive, cognitive e comunicative</w:t>
            </w:r>
          </w:p>
        </w:tc>
        <w:tc>
          <w:tcPr>
            <w:tcW w:w="3184" w:type="dxa"/>
          </w:tcPr>
          <w:p w:rsidR="006B70EC" w:rsidRDefault="006B70EC" w:rsidP="002B2EF5">
            <w:r>
              <w:t>Età prevista per una data abilità</w:t>
            </w:r>
          </w:p>
        </w:tc>
        <w:tc>
          <w:tcPr>
            <w:tcW w:w="3186" w:type="dxa"/>
          </w:tcPr>
          <w:p w:rsidR="006B70EC" w:rsidRDefault="006B70EC" w:rsidP="002B2EF5">
            <w:r>
              <w:t>a che età un alunno è in grado di sviluppare una buona capacità di selezione?</w:t>
            </w:r>
          </w:p>
        </w:tc>
      </w:tr>
      <w:tr w:rsidR="006B70EC" w:rsidTr="002B2EF5">
        <w:trPr>
          <w:trHeight w:val="853"/>
        </w:trPr>
        <w:tc>
          <w:tcPr>
            <w:tcW w:w="3181" w:type="dxa"/>
          </w:tcPr>
          <w:p w:rsidR="006B70EC" w:rsidRDefault="006B70EC" w:rsidP="002B2EF5">
            <w:r>
              <w:t>Ampliamento possibilità espressive, cognitive e comunicative</w:t>
            </w:r>
          </w:p>
        </w:tc>
        <w:tc>
          <w:tcPr>
            <w:tcW w:w="3184" w:type="dxa"/>
          </w:tcPr>
          <w:p w:rsidR="006B70EC" w:rsidRDefault="006B70EC" w:rsidP="002B2EF5">
            <w:r>
              <w:t>Ampliamento della creatività</w:t>
            </w:r>
          </w:p>
        </w:tc>
        <w:tc>
          <w:tcPr>
            <w:tcW w:w="3186" w:type="dxa"/>
          </w:tcPr>
          <w:p w:rsidR="006B70EC" w:rsidRDefault="006B70EC" w:rsidP="002B2EF5">
            <w:r>
              <w:t>Ritiene che l’utilizzo a scuola delle tecnologie possa ampliare la creatività degli alunni?</w:t>
            </w:r>
          </w:p>
          <w:p w:rsidR="006B70EC" w:rsidRDefault="006B70EC" w:rsidP="002B2EF5"/>
        </w:tc>
      </w:tr>
      <w:tr w:rsidR="006B70EC" w:rsidTr="002B2EF5">
        <w:trPr>
          <w:trHeight w:val="853"/>
        </w:trPr>
        <w:tc>
          <w:tcPr>
            <w:tcW w:w="3181" w:type="dxa"/>
          </w:tcPr>
          <w:p w:rsidR="006B70EC" w:rsidRDefault="006B70EC" w:rsidP="002B2EF5">
            <w:r>
              <w:t>Ampliamento possibilità espressive, cognitive e comunicative</w:t>
            </w:r>
          </w:p>
        </w:tc>
        <w:tc>
          <w:tcPr>
            <w:tcW w:w="3184" w:type="dxa"/>
          </w:tcPr>
          <w:p w:rsidR="006B70EC" w:rsidRDefault="006B70EC" w:rsidP="002B2EF5">
            <w:r>
              <w:t>Influenza delle tecnologie sullo sviluppo cognitivo degli alunni</w:t>
            </w:r>
          </w:p>
        </w:tc>
        <w:tc>
          <w:tcPr>
            <w:tcW w:w="3186" w:type="dxa"/>
          </w:tcPr>
          <w:p w:rsidR="006B70EC" w:rsidRDefault="006B70EC" w:rsidP="002B2EF5">
            <w:r>
              <w:t>ritiene che l’utilizzo delle tecnologie in ambito scolastico possa influire positivamente sullo sviluppo cognitivo degli alunni?</w:t>
            </w:r>
          </w:p>
          <w:p w:rsidR="006B70EC" w:rsidRDefault="006B70EC" w:rsidP="002B2EF5"/>
        </w:tc>
      </w:tr>
    </w:tbl>
    <w:p w:rsidR="006B70EC" w:rsidRPr="006B70EC" w:rsidRDefault="006B70EC" w:rsidP="006B70EC">
      <w:pPr>
        <w:rPr>
          <w:b/>
          <w:sz w:val="24"/>
          <w:szCs w:val="24"/>
        </w:rPr>
      </w:pPr>
    </w:p>
    <w:p w:rsidR="006B70EC" w:rsidRDefault="006B70EC" w:rsidP="006B70EC"/>
    <w:p w:rsidR="002B2EF5" w:rsidRDefault="002B2EF5" w:rsidP="006B70EC">
      <w:pPr>
        <w:rPr>
          <w:b/>
          <w:sz w:val="24"/>
          <w:szCs w:val="24"/>
        </w:rPr>
      </w:pPr>
      <w:r>
        <w:rPr>
          <w:b/>
          <w:sz w:val="24"/>
          <w:szCs w:val="24"/>
        </w:rPr>
        <w:t>Scelta della popolazione di riferimento e del campione:</w:t>
      </w:r>
    </w:p>
    <w:p w:rsidR="002B2EF5" w:rsidRDefault="002B2EF5" w:rsidP="006B70EC">
      <w:pPr>
        <w:rPr>
          <w:b/>
          <w:sz w:val="24"/>
          <w:szCs w:val="24"/>
        </w:rPr>
      </w:pPr>
    </w:p>
    <w:p w:rsidR="002B2EF5" w:rsidRDefault="002B2EF5" w:rsidP="006B70EC">
      <w:pPr>
        <w:rPr>
          <w:sz w:val="24"/>
          <w:szCs w:val="24"/>
        </w:rPr>
      </w:pPr>
      <w:r>
        <w:rPr>
          <w:sz w:val="24"/>
          <w:szCs w:val="24"/>
        </w:rPr>
        <w:t xml:space="preserve">Popolazione di riferimento </w:t>
      </w:r>
      <w:r w:rsidRPr="002B2EF5">
        <w:rPr>
          <w:sz w:val="24"/>
          <w:szCs w:val="24"/>
        </w:rPr>
        <w:sym w:font="Wingdings" w:char="F0E0"/>
      </w:r>
      <w:r>
        <w:rPr>
          <w:sz w:val="24"/>
          <w:szCs w:val="24"/>
        </w:rPr>
        <w:t xml:space="preserve"> tutti gli insegnanti delle scuole elementari di Torino.</w:t>
      </w:r>
    </w:p>
    <w:p w:rsidR="002B2EF5" w:rsidRDefault="002B2EF5" w:rsidP="006B70EC">
      <w:pPr>
        <w:rPr>
          <w:sz w:val="24"/>
          <w:szCs w:val="24"/>
        </w:rPr>
      </w:pPr>
      <w:r>
        <w:rPr>
          <w:sz w:val="24"/>
          <w:szCs w:val="24"/>
        </w:rPr>
        <w:t xml:space="preserve">Numerosità del campione </w:t>
      </w:r>
      <w:r w:rsidRPr="002B2EF5">
        <w:rPr>
          <w:sz w:val="24"/>
          <w:szCs w:val="24"/>
        </w:rPr>
        <w:sym w:font="Wingdings" w:char="F0E0"/>
      </w:r>
      <w:r>
        <w:rPr>
          <w:sz w:val="24"/>
          <w:szCs w:val="24"/>
        </w:rPr>
        <w:t xml:space="preserve"> 10 insegnanti di una scuola elementare di Torino.</w:t>
      </w:r>
    </w:p>
    <w:p w:rsidR="002B2EF5" w:rsidRDefault="002B2EF5" w:rsidP="006B70EC">
      <w:pPr>
        <w:rPr>
          <w:sz w:val="24"/>
          <w:szCs w:val="24"/>
        </w:rPr>
      </w:pPr>
      <w:r>
        <w:rPr>
          <w:sz w:val="24"/>
          <w:szCs w:val="24"/>
        </w:rPr>
        <w:t xml:space="preserve">Tipologia di campionamento </w:t>
      </w:r>
      <w:r w:rsidRPr="002B2EF5">
        <w:rPr>
          <w:sz w:val="24"/>
          <w:szCs w:val="24"/>
        </w:rPr>
        <w:sym w:font="Wingdings" w:char="F0E0"/>
      </w:r>
      <w:r>
        <w:rPr>
          <w:sz w:val="24"/>
          <w:szCs w:val="24"/>
        </w:rPr>
        <w:t xml:space="preserve"> randomizzazione semplice.</w:t>
      </w:r>
    </w:p>
    <w:p w:rsidR="002B2EF5" w:rsidRDefault="002B2EF5" w:rsidP="006B70EC">
      <w:pPr>
        <w:rPr>
          <w:sz w:val="24"/>
          <w:szCs w:val="24"/>
        </w:rPr>
      </w:pPr>
    </w:p>
    <w:p w:rsidR="002B2EF5" w:rsidRDefault="002B2EF5" w:rsidP="006B70EC">
      <w:pPr>
        <w:rPr>
          <w:sz w:val="24"/>
          <w:szCs w:val="24"/>
        </w:rPr>
      </w:pPr>
    </w:p>
    <w:p w:rsidR="002B2EF5" w:rsidRDefault="002B2EF5" w:rsidP="006B70EC">
      <w:pPr>
        <w:rPr>
          <w:b/>
          <w:sz w:val="24"/>
          <w:szCs w:val="24"/>
        </w:rPr>
      </w:pPr>
      <w:r>
        <w:rPr>
          <w:b/>
          <w:sz w:val="24"/>
          <w:szCs w:val="24"/>
        </w:rPr>
        <w:t>Tecniche di strumenti di raccolta dati:</w:t>
      </w:r>
    </w:p>
    <w:p w:rsidR="002B2EF5" w:rsidRDefault="002B2EF5" w:rsidP="006B70EC">
      <w:pPr>
        <w:rPr>
          <w:b/>
          <w:sz w:val="24"/>
          <w:szCs w:val="24"/>
        </w:rPr>
      </w:pPr>
    </w:p>
    <w:p w:rsidR="002B2EF5" w:rsidRPr="002B2EF5" w:rsidRDefault="002B2EF5" w:rsidP="002B2EF5">
      <w:pPr>
        <w:rPr>
          <w:sz w:val="24"/>
          <w:szCs w:val="24"/>
        </w:rPr>
      </w:pPr>
      <w:r w:rsidRPr="002B2EF5">
        <w:rPr>
          <w:sz w:val="24"/>
          <w:szCs w:val="24"/>
        </w:rPr>
        <w:t xml:space="preserve">Avendo scelto di fare una ricerca standard, abbiamo deciso di utilizzare uno strumento e una tecnica di rilevazione dei dati ad alta strutturazione, ovvero un questionario cartaceo, </w:t>
      </w:r>
      <w:proofErr w:type="spellStart"/>
      <w:r w:rsidRPr="002B2EF5">
        <w:rPr>
          <w:sz w:val="24"/>
          <w:szCs w:val="24"/>
        </w:rPr>
        <w:t>autocompilato</w:t>
      </w:r>
      <w:proofErr w:type="spellEnd"/>
      <w:r w:rsidRPr="002B2EF5">
        <w:rPr>
          <w:sz w:val="24"/>
          <w:szCs w:val="24"/>
        </w:rPr>
        <w:t xml:space="preserve"> e anonimo composto da 15 domande. La tipologia di item utilizzata è costituita da domande chiuse e aperte.</w:t>
      </w:r>
    </w:p>
    <w:p w:rsidR="002B2EF5" w:rsidRPr="002B2EF5" w:rsidRDefault="002B2EF5" w:rsidP="002B2EF5">
      <w:pPr>
        <w:rPr>
          <w:sz w:val="24"/>
          <w:szCs w:val="24"/>
        </w:rPr>
      </w:pPr>
      <w:r w:rsidRPr="002B2EF5">
        <w:rPr>
          <w:sz w:val="24"/>
          <w:szCs w:val="24"/>
        </w:rPr>
        <w:t xml:space="preserve">Prima di somministrare il questionario alle insegnanti della scuola elementare da noi scelta, abbiamo avuto un breve colloquio con la direttrice dell’istituto per spiegarle il nostro progetto e il contenuto delle domande. </w:t>
      </w:r>
    </w:p>
    <w:p w:rsidR="002B2EF5" w:rsidRDefault="002B2EF5" w:rsidP="002B2EF5">
      <w:pPr>
        <w:rPr>
          <w:sz w:val="24"/>
          <w:szCs w:val="24"/>
        </w:rPr>
      </w:pPr>
      <w:r w:rsidRPr="002B2EF5">
        <w:rPr>
          <w:sz w:val="24"/>
          <w:szCs w:val="24"/>
        </w:rPr>
        <w:t>Ecco qui di seguito una copia del questionario:</w:t>
      </w:r>
    </w:p>
    <w:p w:rsidR="002B2EF5" w:rsidRDefault="002B2EF5" w:rsidP="002B2EF5">
      <w:pPr>
        <w:rPr>
          <w:sz w:val="24"/>
          <w:szCs w:val="24"/>
        </w:rPr>
      </w:pPr>
    </w:p>
    <w:p w:rsidR="002B2EF5" w:rsidRDefault="002B2EF5" w:rsidP="002B2EF5"/>
    <w:p w:rsidR="002B2EF5" w:rsidRDefault="002B2EF5" w:rsidP="002B2EF5"/>
    <w:p w:rsidR="002B2EF5" w:rsidRDefault="002B2EF5" w:rsidP="002B2EF5"/>
    <w:p w:rsidR="002B2EF5" w:rsidRDefault="002B2EF5" w:rsidP="002B2EF5">
      <w:r>
        <w:rPr>
          <w:noProof/>
          <w:lang w:eastAsia="it-IT"/>
        </w:rPr>
        <w:drawing>
          <wp:anchor distT="0" distB="0" distL="114300" distR="114300" simplePos="0" relativeHeight="251660288" behindDoc="0" locked="0" layoutInCell="1" allowOverlap="1">
            <wp:simplePos x="0" y="0"/>
            <wp:positionH relativeFrom="column">
              <wp:posOffset>-634365</wp:posOffset>
            </wp:positionH>
            <wp:positionV relativeFrom="paragraph">
              <wp:posOffset>64770</wp:posOffset>
            </wp:positionV>
            <wp:extent cx="2508885" cy="1295400"/>
            <wp:effectExtent l="19050" t="0" r="5715" b="0"/>
            <wp:wrapNone/>
            <wp:docPr id="1" name="il_fi" descr="http://www.unito.it/unitoWAR/framework/skins/libreria/images/logouni_alld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nito.it/unitoWAR/framework/skins/libreria/images/logouni_alldx.jpg"/>
                    <pic:cNvPicPr>
                      <a:picLocks noChangeAspect="1" noChangeArrowheads="1"/>
                    </pic:cNvPicPr>
                  </pic:nvPicPr>
                  <pic:blipFill>
                    <a:blip r:embed="rId10" r:link="rId11" cstate="print"/>
                    <a:srcRect/>
                    <a:stretch>
                      <a:fillRect/>
                    </a:stretch>
                  </pic:blipFill>
                  <pic:spPr bwMode="auto">
                    <a:xfrm>
                      <a:off x="0" y="0"/>
                      <a:ext cx="2508885" cy="1295400"/>
                    </a:xfrm>
                    <a:prstGeom prst="rect">
                      <a:avLst/>
                    </a:prstGeom>
                    <a:noFill/>
                    <a:ln w="9525">
                      <a:noFill/>
                      <a:miter lim="800000"/>
                      <a:headEnd/>
                      <a:tailEnd/>
                    </a:ln>
                  </pic:spPr>
                </pic:pic>
              </a:graphicData>
            </a:graphic>
          </wp:anchor>
        </w:drawing>
      </w:r>
      <w:r>
        <w:t xml:space="preserve">                                                                 </w:t>
      </w:r>
    </w:p>
    <w:p w:rsidR="002B2EF5" w:rsidRDefault="002B2EF5" w:rsidP="002B2EF5"/>
    <w:p w:rsidR="002B2EF5" w:rsidRDefault="002B2EF5" w:rsidP="002B2EF5"/>
    <w:p w:rsidR="002B2EF5" w:rsidRDefault="002B2EF5" w:rsidP="002B2EF5"/>
    <w:p w:rsidR="002B2EF5" w:rsidRDefault="002B2EF5" w:rsidP="002B2EF5">
      <w:r>
        <w:t xml:space="preserve">                                                                  UNIVERSITA’ DEGLI STUDI </w:t>
      </w:r>
      <w:proofErr w:type="spellStart"/>
      <w:r>
        <w:t>DI</w:t>
      </w:r>
      <w:proofErr w:type="spellEnd"/>
      <w:r>
        <w:t xml:space="preserve"> TORINO</w:t>
      </w:r>
    </w:p>
    <w:p w:rsidR="002B2EF5" w:rsidRDefault="002B2EF5" w:rsidP="002B2EF5">
      <w:r>
        <w:t xml:space="preserve">                                                                FACOLTA’ </w:t>
      </w:r>
      <w:proofErr w:type="spellStart"/>
      <w:r>
        <w:t>DI</w:t>
      </w:r>
      <w:proofErr w:type="spellEnd"/>
      <w:r>
        <w:t xml:space="preserve"> SCIENZE DELLA FORMAZIONE </w:t>
      </w:r>
    </w:p>
    <w:p w:rsidR="002B2EF5" w:rsidRDefault="002B2EF5" w:rsidP="002B2EF5">
      <w:r>
        <w:t xml:space="preserve">                                                             CORSO </w:t>
      </w:r>
      <w:proofErr w:type="spellStart"/>
      <w:r>
        <w:t>DI</w:t>
      </w:r>
      <w:proofErr w:type="spellEnd"/>
      <w:r>
        <w:t xml:space="preserve"> LAUREA IN SCIENZE DELL’EDUCAZIONE</w:t>
      </w:r>
    </w:p>
    <w:p w:rsidR="002B2EF5" w:rsidRDefault="002B2EF5" w:rsidP="002B2EF5"/>
    <w:p w:rsidR="002B2EF5" w:rsidRDefault="002B2EF5" w:rsidP="002B2EF5"/>
    <w:p w:rsidR="002B2EF5" w:rsidRDefault="002B2EF5" w:rsidP="002B2EF5"/>
    <w:p w:rsidR="002B2EF5" w:rsidRDefault="002B2EF5" w:rsidP="002B2EF5"/>
    <w:p w:rsidR="002B2EF5" w:rsidRDefault="002B2EF5" w:rsidP="002B2EF5"/>
    <w:p w:rsidR="002B2EF5" w:rsidRDefault="002B2EF5" w:rsidP="002B2EF5">
      <w:r>
        <w:t>Gentili insegnanti, stiamo formulando un’indagine in merito al rapporto che c’è tra l’uso delle tecnologie nella scuola elementare e un ampliamento delle possibilità espressive, comunicative e cognitive dell’alunno.</w:t>
      </w:r>
    </w:p>
    <w:p w:rsidR="002B2EF5" w:rsidRDefault="002B2EF5" w:rsidP="002B2EF5">
      <w:r>
        <w:t>Per le domande a risposta multipla, vi chiediamo cortesemente di cerchiare la risposta da voi scelta.</w:t>
      </w:r>
    </w:p>
    <w:p w:rsidR="002B2EF5" w:rsidRDefault="002B2EF5" w:rsidP="002B2EF5">
      <w:r>
        <w:t>I dati raccolti sono anonimi e verranno utilizzati esclusivamente per questa indagine.</w:t>
      </w:r>
    </w:p>
    <w:p w:rsidR="002B2EF5" w:rsidRDefault="002B2EF5" w:rsidP="002B2EF5">
      <w:r>
        <w:t>Vi ringraziamo per la cortese collaborazione.</w:t>
      </w:r>
    </w:p>
    <w:p w:rsidR="002B2EF5" w:rsidRDefault="002B2EF5" w:rsidP="002B2EF5"/>
    <w:p w:rsidR="002B2EF5" w:rsidRDefault="002B2EF5" w:rsidP="002B2EF5"/>
    <w:p w:rsidR="002B2EF5" w:rsidRDefault="002B2EF5" w:rsidP="002B2EF5"/>
    <w:p w:rsidR="002B2EF5" w:rsidRDefault="002B2EF5" w:rsidP="002B2EF5">
      <w:r>
        <w:t xml:space="preserve">Domanda 1:     sesso </w:t>
      </w:r>
      <w:r>
        <w:sym w:font="Wingdings" w:char="F0E0"/>
      </w:r>
      <w:r>
        <w:t xml:space="preserve">  M   F</w:t>
      </w:r>
    </w:p>
    <w:p w:rsidR="002B2EF5" w:rsidRDefault="002B2EF5" w:rsidP="002B2EF5"/>
    <w:p w:rsidR="002B2EF5" w:rsidRDefault="002B2EF5" w:rsidP="002B2EF5"/>
    <w:p w:rsidR="002B2EF5" w:rsidRDefault="002B2EF5" w:rsidP="002B2EF5">
      <w:r>
        <w:t xml:space="preserve">Domanda 2:     età </w:t>
      </w:r>
      <w:r>
        <w:sym w:font="Wingdings" w:char="F0E0"/>
      </w:r>
      <w:r>
        <w:t xml:space="preserve">  25-40   41-60   oltre 60</w:t>
      </w:r>
    </w:p>
    <w:p w:rsidR="002B2EF5" w:rsidRDefault="002B2EF5" w:rsidP="002B2EF5"/>
    <w:p w:rsidR="002B2EF5" w:rsidRDefault="002B2EF5" w:rsidP="002B2EF5"/>
    <w:p w:rsidR="002B2EF5" w:rsidRDefault="002B2EF5" w:rsidP="002B2EF5">
      <w:r>
        <w:t>Domanda 3:     anni di insegnamento</w:t>
      </w:r>
      <w:r>
        <w:sym w:font="Wingdings" w:char="F0E0"/>
      </w:r>
      <w:r>
        <w:t xml:space="preserve">   1-5   6-15   16-30   oltre 30</w:t>
      </w:r>
    </w:p>
    <w:p w:rsidR="002B2EF5" w:rsidRDefault="002B2EF5" w:rsidP="002B2EF5"/>
    <w:p w:rsidR="002B2EF5" w:rsidRDefault="002B2EF5" w:rsidP="002B2EF5"/>
    <w:p w:rsidR="002B2EF5" w:rsidRDefault="002B2EF5" w:rsidP="002B2EF5">
      <w:r>
        <w:t>Domanda 4:     titolo di studio</w:t>
      </w:r>
      <w:r>
        <w:sym w:font="Wingdings" w:char="F0E0"/>
      </w:r>
      <w:r>
        <w:t xml:space="preserve">   diploma   laurea triennale   laurea magistrale</w:t>
      </w:r>
    </w:p>
    <w:p w:rsidR="002B2EF5" w:rsidRDefault="002B2EF5" w:rsidP="002B2EF5"/>
    <w:p w:rsidR="002B2EF5" w:rsidRDefault="002B2EF5" w:rsidP="002B2EF5"/>
    <w:p w:rsidR="002B2EF5" w:rsidRDefault="002B2EF5" w:rsidP="002B2EF5">
      <w:r>
        <w:t>Domanda 5:     area disciplinare nella quale svolge attualmente attività di insegnamento</w:t>
      </w:r>
    </w:p>
    <w:p w:rsidR="002B2EF5" w:rsidRDefault="002B2EF5" w:rsidP="002B2EF5">
      <w:r>
        <w:t xml:space="preserve">                        </w:t>
      </w:r>
    </w:p>
    <w:p w:rsidR="002B2EF5" w:rsidRDefault="002B2EF5" w:rsidP="002B2EF5">
      <w:r>
        <w:t xml:space="preserve">                        </w:t>
      </w:r>
      <w:proofErr w:type="spellStart"/>
      <w:r>
        <w:t>Linguistica-letteraria</w:t>
      </w:r>
      <w:proofErr w:type="spellEnd"/>
      <w:r>
        <w:t xml:space="preserve">    </w:t>
      </w:r>
      <w:proofErr w:type="spellStart"/>
      <w:r>
        <w:t>Matematico-scientifica</w:t>
      </w:r>
      <w:proofErr w:type="spellEnd"/>
      <w:r>
        <w:t xml:space="preserve">    </w:t>
      </w:r>
      <w:proofErr w:type="spellStart"/>
      <w:r>
        <w:t>Artistico-espressiva</w:t>
      </w:r>
      <w:proofErr w:type="spellEnd"/>
      <w:r>
        <w:t xml:space="preserve">    </w:t>
      </w:r>
    </w:p>
    <w:p w:rsidR="002B2EF5" w:rsidRDefault="002B2EF5" w:rsidP="00F64E5A">
      <w:r>
        <w:t xml:space="preserve">   </w:t>
      </w:r>
    </w:p>
    <w:p w:rsidR="002B2EF5" w:rsidRDefault="002B2EF5" w:rsidP="002B2EF5"/>
    <w:p w:rsidR="002B2EF5" w:rsidRDefault="002B2EF5" w:rsidP="002B2EF5"/>
    <w:p w:rsidR="002B2EF5" w:rsidRDefault="002B2EF5" w:rsidP="002B2EF5">
      <w:r>
        <w:t>Domanda 6:    utilizza le tecnologie con i suoi alunni durante le lezioni?</w:t>
      </w:r>
    </w:p>
    <w:p w:rsidR="002B2EF5" w:rsidRDefault="002B2EF5" w:rsidP="002B2EF5">
      <w:r>
        <w:t xml:space="preserve">                       Se si, perché?</w:t>
      </w:r>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r>
        <w:t xml:space="preserve">                      </w:t>
      </w:r>
      <w:proofErr w:type="spellStart"/>
      <w:r>
        <w:t>……………………………………………………………………………</w:t>
      </w:r>
      <w:proofErr w:type="spellEnd"/>
    </w:p>
    <w:p w:rsidR="002B2EF5" w:rsidRDefault="002B2EF5" w:rsidP="002B2EF5"/>
    <w:p w:rsidR="002B2EF5" w:rsidRDefault="002B2EF5" w:rsidP="002B2EF5">
      <w:r>
        <w:t xml:space="preserve">                     Se no, perché?</w:t>
      </w:r>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p w:rsidR="002B2EF5" w:rsidRDefault="002B2EF5" w:rsidP="002B2EF5">
      <w:r>
        <w:t>Domanda 7:    nel suo metodo educativo a che età è previsto il primo approccio con le tecnologie?</w:t>
      </w:r>
    </w:p>
    <w:p w:rsidR="002B2EF5" w:rsidRDefault="002B2EF5" w:rsidP="002B2EF5">
      <w:r>
        <w:t xml:space="preserve">                    </w:t>
      </w:r>
    </w:p>
    <w:p w:rsidR="002B2EF5" w:rsidRDefault="002B2EF5" w:rsidP="002B2EF5">
      <w:r>
        <w:t xml:space="preserve">                       </w:t>
      </w:r>
      <w:proofErr w:type="spellStart"/>
      <w:r>
        <w:t>…………………………………………………………………………………………</w:t>
      </w:r>
      <w:proofErr w:type="spellEnd"/>
      <w:r>
        <w:t>.</w:t>
      </w:r>
    </w:p>
    <w:p w:rsidR="002B2EF5" w:rsidRDefault="002B2EF5" w:rsidP="002B2EF5">
      <w:r>
        <w:t xml:space="preserve">                      </w:t>
      </w:r>
    </w:p>
    <w:p w:rsidR="002B2EF5" w:rsidRDefault="002B2EF5" w:rsidP="002B2EF5">
      <w:r>
        <w:t xml:space="preserve">                       </w:t>
      </w:r>
      <w:proofErr w:type="spellStart"/>
      <w:r>
        <w:t>…………………………………………………………………………………………</w:t>
      </w:r>
      <w:proofErr w:type="spellEnd"/>
      <w:r>
        <w:t>.</w:t>
      </w:r>
    </w:p>
    <w:p w:rsidR="002B2EF5" w:rsidRDefault="002B2EF5" w:rsidP="002B2EF5"/>
    <w:p w:rsidR="002B2EF5" w:rsidRDefault="002B2EF5" w:rsidP="002B2EF5"/>
    <w:p w:rsidR="002B2EF5" w:rsidRDefault="002B2EF5" w:rsidP="002B2EF5">
      <w:r>
        <w:t>Domanda 8:    quante ore settimanali sono previste per l’utilizzo delle tecnologie durante le lezioni?</w:t>
      </w:r>
    </w:p>
    <w:p w:rsidR="002B2EF5" w:rsidRDefault="002B2EF5" w:rsidP="002B2EF5"/>
    <w:p w:rsidR="002B2EF5" w:rsidRDefault="002B2EF5" w:rsidP="002B2EF5">
      <w:r>
        <w:t xml:space="preserve">                        </w:t>
      </w:r>
      <w:proofErr w:type="spellStart"/>
      <w:r>
        <w:t>…………………………………………………………………………………………</w:t>
      </w:r>
      <w:proofErr w:type="spellEnd"/>
    </w:p>
    <w:p w:rsidR="002B2EF5" w:rsidRDefault="002B2EF5" w:rsidP="002B2EF5"/>
    <w:p w:rsidR="002B2EF5" w:rsidRDefault="002B2EF5" w:rsidP="002B2EF5">
      <w:r>
        <w:t xml:space="preserve">                       </w:t>
      </w:r>
    </w:p>
    <w:p w:rsidR="002B2EF5" w:rsidRDefault="002B2EF5" w:rsidP="002B2EF5">
      <w:r>
        <w:t>Domanda 9:    quali programmi informatici fa usare agli alunni durante le attività?</w:t>
      </w:r>
    </w:p>
    <w:p w:rsidR="002B2EF5" w:rsidRDefault="002B2EF5" w:rsidP="002B2EF5"/>
    <w:p w:rsidR="002B2EF5" w:rsidRDefault="002B2EF5" w:rsidP="002B2EF5">
      <w:r>
        <w:t xml:space="preserve">                        </w:t>
      </w:r>
      <w:proofErr w:type="spellStart"/>
      <w:r>
        <w:t>…………………………………………………………………………………………</w:t>
      </w:r>
      <w:proofErr w:type="spellEnd"/>
    </w:p>
    <w:p w:rsidR="002B2EF5" w:rsidRDefault="002B2EF5" w:rsidP="002B2EF5"/>
    <w:p w:rsidR="002B2EF5" w:rsidRDefault="002B2EF5" w:rsidP="002B2EF5">
      <w:r>
        <w:t xml:space="preserve">                        </w:t>
      </w:r>
      <w:proofErr w:type="spellStart"/>
      <w:r>
        <w:t>…………………………………………………………………………………………</w:t>
      </w:r>
      <w:proofErr w:type="spellEnd"/>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p w:rsidR="002B2EF5" w:rsidRDefault="002B2EF5" w:rsidP="002B2EF5">
      <w:r>
        <w:t>Domanda10:    quali attività svolge il bambino al computer?</w:t>
      </w:r>
    </w:p>
    <w:p w:rsidR="002B2EF5" w:rsidRDefault="002B2EF5" w:rsidP="002B2EF5"/>
    <w:p w:rsidR="002B2EF5" w:rsidRDefault="002B2EF5" w:rsidP="002B2EF5">
      <w:r>
        <w:t xml:space="preserve">                        </w:t>
      </w:r>
      <w:proofErr w:type="spellStart"/>
      <w:r>
        <w:t>…………………………………………………………………………………………</w:t>
      </w:r>
      <w:proofErr w:type="spellEnd"/>
    </w:p>
    <w:p w:rsidR="002B2EF5" w:rsidRDefault="002B2EF5" w:rsidP="002B2EF5"/>
    <w:p w:rsidR="002B2EF5" w:rsidRDefault="002B2EF5" w:rsidP="002B2EF5">
      <w:r>
        <w:t xml:space="preserve">                        </w:t>
      </w:r>
      <w:proofErr w:type="spellStart"/>
      <w:r>
        <w:t>…………………………………………………………………………………………</w:t>
      </w:r>
      <w:proofErr w:type="spellEnd"/>
    </w:p>
    <w:p w:rsidR="002B2EF5" w:rsidRDefault="002B2EF5" w:rsidP="002B2EF5"/>
    <w:p w:rsidR="002B2EF5" w:rsidRDefault="002B2EF5" w:rsidP="002B2EF5">
      <w:r>
        <w:lastRenderedPageBreak/>
        <w:t xml:space="preserve">                        </w:t>
      </w:r>
      <w:proofErr w:type="spellStart"/>
      <w:r>
        <w:t>…………………………………………………………………………………………</w:t>
      </w:r>
      <w:proofErr w:type="spellEnd"/>
    </w:p>
    <w:p w:rsidR="002B2EF5" w:rsidRDefault="002B2EF5" w:rsidP="002B2EF5"/>
    <w:p w:rsidR="002B2EF5" w:rsidRDefault="002B2EF5" w:rsidP="002B2EF5">
      <w:r>
        <w:t xml:space="preserve">Domanda 11:    in che modo viene svolta l’attività informatica a scuola? Singolarmente o in gruppi                   </w:t>
      </w:r>
    </w:p>
    <w:p w:rsidR="002B2EF5" w:rsidRDefault="002B2EF5" w:rsidP="002B2EF5">
      <w:r>
        <w:t xml:space="preserve">                         di alunni?</w:t>
      </w:r>
    </w:p>
    <w:p w:rsidR="002B2EF5" w:rsidRDefault="002B2EF5" w:rsidP="002B2EF5"/>
    <w:p w:rsidR="002B2EF5" w:rsidRDefault="002B2EF5" w:rsidP="002B2EF5">
      <w:r>
        <w:t xml:space="preserve">                        </w:t>
      </w:r>
      <w:proofErr w:type="spellStart"/>
      <w:r>
        <w:t>…………………………………………………………………………………………</w:t>
      </w:r>
      <w:proofErr w:type="spellEnd"/>
    </w:p>
    <w:p w:rsidR="002B2EF5" w:rsidRDefault="002B2EF5" w:rsidP="002B2EF5"/>
    <w:p w:rsidR="002B2EF5" w:rsidRDefault="002B2EF5" w:rsidP="002B2EF5">
      <w:r>
        <w:t xml:space="preserve">                        </w:t>
      </w:r>
      <w:proofErr w:type="spellStart"/>
      <w:r>
        <w:t>…………………………………………………………………………………………</w:t>
      </w:r>
      <w:proofErr w:type="spellEnd"/>
    </w:p>
    <w:p w:rsidR="002B2EF5" w:rsidRDefault="002B2EF5" w:rsidP="002B2EF5"/>
    <w:p w:rsidR="002B2EF5" w:rsidRDefault="002B2EF5" w:rsidP="002B2EF5">
      <w:r>
        <w:t xml:space="preserve">                        </w:t>
      </w:r>
      <w:proofErr w:type="spellStart"/>
      <w:r>
        <w:t>…………………………………………………………………………………………</w:t>
      </w:r>
      <w:proofErr w:type="spellEnd"/>
    </w:p>
    <w:p w:rsidR="002B2EF5" w:rsidRDefault="002B2EF5" w:rsidP="002B2EF5"/>
    <w:p w:rsidR="002B2EF5" w:rsidRDefault="002B2EF5" w:rsidP="002B2EF5"/>
    <w:p w:rsidR="002B2EF5" w:rsidRDefault="002B2EF5" w:rsidP="002B2EF5">
      <w:r>
        <w:t>Domanda 12:    l’alunno durante il laboratorio è libero di sperimentare o è guidato e seguito in ogni</w:t>
      </w:r>
    </w:p>
    <w:p w:rsidR="002B2EF5" w:rsidRDefault="002B2EF5" w:rsidP="002B2EF5">
      <w:r>
        <w:t xml:space="preserve">                         passo dall’insegnante? </w:t>
      </w:r>
    </w:p>
    <w:p w:rsidR="002B2EF5" w:rsidRDefault="002B2EF5" w:rsidP="002B2EF5"/>
    <w:p w:rsidR="002B2EF5" w:rsidRDefault="002B2EF5" w:rsidP="002B2EF5">
      <w:r>
        <w:t xml:space="preserve">                        </w:t>
      </w:r>
      <w:proofErr w:type="spellStart"/>
      <w:r>
        <w:t>…………………………………………………………………………………………</w:t>
      </w:r>
      <w:proofErr w:type="spellEnd"/>
    </w:p>
    <w:p w:rsidR="002B2EF5" w:rsidRDefault="002B2EF5" w:rsidP="002B2EF5"/>
    <w:p w:rsidR="002B2EF5" w:rsidRDefault="002B2EF5" w:rsidP="002B2EF5">
      <w:r>
        <w:t xml:space="preserve">                        </w:t>
      </w:r>
      <w:proofErr w:type="spellStart"/>
      <w:r>
        <w:t>…………………………………………………………………………………………</w:t>
      </w:r>
      <w:proofErr w:type="spellEnd"/>
    </w:p>
    <w:p w:rsidR="002B2EF5" w:rsidRDefault="002B2EF5" w:rsidP="002B2EF5"/>
    <w:p w:rsidR="002B2EF5" w:rsidRDefault="002B2EF5" w:rsidP="002B2EF5">
      <w:r>
        <w:t xml:space="preserve">                        </w:t>
      </w:r>
      <w:proofErr w:type="spellStart"/>
      <w:r>
        <w:t>…………………………………………………………………………………………</w:t>
      </w:r>
      <w:proofErr w:type="spellEnd"/>
    </w:p>
    <w:p w:rsidR="002B2EF5" w:rsidRDefault="002B2EF5" w:rsidP="002B2EF5"/>
    <w:p w:rsidR="002B2EF5" w:rsidRDefault="002B2EF5" w:rsidP="002B2EF5">
      <w:r>
        <w:t xml:space="preserve">Domanda 13:    secondo la sua esperienza, a che età, in media, gli alunni sono in grado di sviluppare </w:t>
      </w:r>
    </w:p>
    <w:p w:rsidR="002B2EF5" w:rsidRDefault="002B2EF5" w:rsidP="002B2EF5">
      <w:r>
        <w:t xml:space="preserve">                          una buona capacità di selezione? (ad esempio, capire da soli quali materiali </w:t>
      </w:r>
    </w:p>
    <w:p w:rsidR="002B2EF5" w:rsidRDefault="002B2EF5" w:rsidP="002B2EF5">
      <w:r>
        <w:t xml:space="preserve">                          informatici possono essere loro utili e quali no).</w:t>
      </w:r>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r>
        <w:t xml:space="preserve">Domanda 14:    secondo la sua esperienza, ritiene che l’utilizzo a scuola delle tecnologie possa </w:t>
      </w:r>
    </w:p>
    <w:p w:rsidR="002B2EF5" w:rsidRDefault="002B2EF5" w:rsidP="002B2EF5">
      <w:r>
        <w:t xml:space="preserve">                          ampliare la creatività degli alunni?</w:t>
      </w:r>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r>
        <w:t xml:space="preserve">Domanda 15:    secondo la sua esperienza, ritiene che l’utilizzo delle tecnologie in ambito scolastico </w:t>
      </w:r>
    </w:p>
    <w:p w:rsidR="002B2EF5" w:rsidRDefault="002B2EF5" w:rsidP="002B2EF5">
      <w:r>
        <w:t xml:space="preserve">                          possa influire positivamente sullo sviluppo cognitivo degli alunni?</w:t>
      </w:r>
    </w:p>
    <w:p w:rsidR="002B2EF5" w:rsidRDefault="002B2EF5" w:rsidP="002B2EF5"/>
    <w:p w:rsidR="002B2EF5" w:rsidRDefault="002B2EF5" w:rsidP="002B2EF5">
      <w:r>
        <w:t xml:space="preserve">                            </w:t>
      </w:r>
      <w:proofErr w:type="spellStart"/>
      <w:r>
        <w:t>………………………………………………………………………………………</w:t>
      </w:r>
      <w:proofErr w:type="spellEnd"/>
      <w:r>
        <w:t>...</w:t>
      </w:r>
    </w:p>
    <w:p w:rsidR="002B2EF5" w:rsidRDefault="002B2EF5" w:rsidP="002B2EF5"/>
    <w:p w:rsidR="002B2EF5" w:rsidRDefault="002B2EF5" w:rsidP="002B2EF5"/>
    <w:p w:rsidR="002B2EF5" w:rsidRDefault="002B2EF5" w:rsidP="002B2EF5"/>
    <w:p w:rsidR="002B2EF5" w:rsidRDefault="002B2EF5" w:rsidP="002B2EF5"/>
    <w:p w:rsidR="002B2EF5" w:rsidRDefault="002B2EF5" w:rsidP="002B2EF5"/>
    <w:p w:rsidR="002B2EF5" w:rsidRDefault="002B2EF5" w:rsidP="002B2EF5"/>
    <w:p w:rsidR="002B2EF5" w:rsidRDefault="002B2EF5" w:rsidP="002B2EF5"/>
    <w:p w:rsidR="002B2EF5" w:rsidRDefault="002B2EF5" w:rsidP="002B2EF5"/>
    <w:p w:rsidR="002B2EF5" w:rsidRDefault="002B2EF5" w:rsidP="002B2EF5"/>
    <w:p w:rsidR="002B2EF5" w:rsidRDefault="002B2EF5" w:rsidP="002B2EF5"/>
    <w:p w:rsidR="002B2EF5" w:rsidRDefault="002B2EF5" w:rsidP="002B2EF5"/>
    <w:p w:rsidR="002B2EF5" w:rsidRDefault="002B2EF5" w:rsidP="002B2EF5"/>
    <w:p w:rsidR="002B2EF5" w:rsidRDefault="002B2EF5" w:rsidP="002B2EF5">
      <w:pPr>
        <w:rPr>
          <w:b/>
          <w:sz w:val="24"/>
          <w:szCs w:val="24"/>
        </w:rPr>
      </w:pPr>
      <w:r>
        <w:rPr>
          <w:b/>
          <w:sz w:val="24"/>
          <w:szCs w:val="24"/>
        </w:rPr>
        <w:lastRenderedPageBreak/>
        <w:t>Piano di raccolta dati:</w:t>
      </w:r>
    </w:p>
    <w:p w:rsidR="002B2EF5" w:rsidRDefault="002B2EF5" w:rsidP="002B2EF5">
      <w:pPr>
        <w:rPr>
          <w:b/>
          <w:sz w:val="24"/>
          <w:szCs w:val="24"/>
        </w:rPr>
      </w:pPr>
    </w:p>
    <w:p w:rsidR="002B2EF5" w:rsidRDefault="002B2EF5" w:rsidP="002B2EF5">
      <w:pPr>
        <w:rPr>
          <w:sz w:val="24"/>
          <w:szCs w:val="24"/>
        </w:rPr>
      </w:pPr>
      <w:r>
        <w:rPr>
          <w:sz w:val="24"/>
          <w:szCs w:val="24"/>
        </w:rPr>
        <w:t>D</w:t>
      </w:r>
      <w:r w:rsidRPr="002B2EF5">
        <w:rPr>
          <w:sz w:val="24"/>
          <w:szCs w:val="24"/>
        </w:rPr>
        <w:t>opo aver ricevuto i questionari compilati, abbiamo estrapolato le risposte e le abbiamo inserite in una tabella elettronica utilizzando Excel. Infine abbiamo inserito i dati nel calcolatore per ottenere i risultati e verificare se l’ipotesi da noi formulata fosse stata corroborata.</w:t>
      </w:r>
    </w:p>
    <w:p w:rsidR="002B2EF5" w:rsidRDefault="002B2EF5" w:rsidP="002B2EF5">
      <w:pPr>
        <w:rPr>
          <w:sz w:val="24"/>
          <w:szCs w:val="24"/>
        </w:rPr>
      </w:pPr>
      <w:r>
        <w:rPr>
          <w:sz w:val="24"/>
          <w:szCs w:val="24"/>
        </w:rPr>
        <w:t xml:space="preserve">In allegato è possibile trovare </w:t>
      </w:r>
      <w:r w:rsidR="0020476B">
        <w:rPr>
          <w:sz w:val="24"/>
          <w:szCs w:val="24"/>
        </w:rPr>
        <w:t>il file di Excel su cui è stata formulata la tabella di raccolta dati.</w:t>
      </w:r>
    </w:p>
    <w:p w:rsidR="0020476B" w:rsidRPr="0020476B" w:rsidRDefault="0020476B" w:rsidP="0020476B">
      <w:pPr>
        <w:pStyle w:val="Nessunaspaziatura"/>
        <w:rPr>
          <w:rFonts w:ascii="Calibri" w:hAnsi="Calibri"/>
          <w:sz w:val="24"/>
          <w:szCs w:val="24"/>
        </w:rPr>
      </w:pPr>
      <w:r w:rsidRPr="0020476B">
        <w:rPr>
          <w:rFonts w:ascii="Calibri" w:hAnsi="Calibri"/>
          <w:sz w:val="24"/>
          <w:szCs w:val="24"/>
        </w:rPr>
        <w:t>All’interno della matrice dei dati, realizzata mediante l’utilizzo del foglio elettronico Microsoft Excel,</w:t>
      </w:r>
    </w:p>
    <w:p w:rsidR="0020476B" w:rsidRPr="0020476B" w:rsidRDefault="0020476B" w:rsidP="0020476B">
      <w:pPr>
        <w:pStyle w:val="Nessunaspaziatura"/>
        <w:rPr>
          <w:rFonts w:ascii="Calibri" w:hAnsi="Calibri"/>
          <w:sz w:val="24"/>
          <w:szCs w:val="24"/>
        </w:rPr>
      </w:pPr>
      <w:r w:rsidRPr="0020476B">
        <w:rPr>
          <w:rFonts w:ascii="Calibri" w:hAnsi="Calibri"/>
          <w:sz w:val="24"/>
          <w:szCs w:val="24"/>
        </w:rPr>
        <w:t>sono stati digitati i dati raccolti attraverso i questionari.</w:t>
      </w:r>
    </w:p>
    <w:p w:rsidR="0020476B" w:rsidRPr="0020476B" w:rsidRDefault="0020476B" w:rsidP="0020476B">
      <w:pPr>
        <w:pStyle w:val="Nessunaspaziatura"/>
        <w:rPr>
          <w:rFonts w:ascii="Calibri" w:hAnsi="Calibri"/>
          <w:sz w:val="24"/>
          <w:szCs w:val="24"/>
        </w:rPr>
      </w:pPr>
      <w:r w:rsidRPr="0020476B">
        <w:rPr>
          <w:rFonts w:ascii="Calibri" w:hAnsi="Calibri"/>
          <w:sz w:val="24"/>
          <w:szCs w:val="24"/>
        </w:rPr>
        <w:t>Ogni colonna della matrice rappresenta una variabile, generata dalla corrispondente domanda del</w:t>
      </w:r>
    </w:p>
    <w:p w:rsidR="0020476B" w:rsidRPr="0020476B" w:rsidRDefault="0020476B" w:rsidP="0020476B">
      <w:pPr>
        <w:pStyle w:val="Nessunaspaziatura"/>
        <w:rPr>
          <w:rFonts w:ascii="Calibri" w:hAnsi="Calibri"/>
          <w:sz w:val="24"/>
          <w:szCs w:val="24"/>
        </w:rPr>
      </w:pPr>
      <w:r w:rsidRPr="0020476B">
        <w:rPr>
          <w:rFonts w:ascii="Calibri" w:hAnsi="Calibri"/>
          <w:sz w:val="24"/>
          <w:szCs w:val="24"/>
        </w:rPr>
        <w:t>questionario, e ogni riga della matrice rappresenta un caso, ossia un singolo questionario raccolto ed</w:t>
      </w:r>
      <w:r>
        <w:rPr>
          <w:rFonts w:ascii="Calibri" w:hAnsi="Calibri"/>
          <w:sz w:val="24"/>
          <w:szCs w:val="24"/>
        </w:rPr>
        <w:t xml:space="preserve"> </w:t>
      </w:r>
      <w:r w:rsidRPr="0020476B">
        <w:rPr>
          <w:rFonts w:ascii="Calibri" w:hAnsi="Calibri"/>
          <w:sz w:val="24"/>
          <w:szCs w:val="24"/>
        </w:rPr>
        <w:t>etichettato con un codice.</w:t>
      </w:r>
    </w:p>
    <w:p w:rsidR="0020476B" w:rsidRPr="0020476B" w:rsidRDefault="0020476B" w:rsidP="0020476B">
      <w:pPr>
        <w:pStyle w:val="Nessunaspaziatura"/>
        <w:rPr>
          <w:rFonts w:ascii="Calibri" w:hAnsi="Calibri"/>
          <w:sz w:val="24"/>
          <w:szCs w:val="24"/>
        </w:rPr>
      </w:pPr>
      <w:r w:rsidRPr="0020476B">
        <w:rPr>
          <w:rFonts w:ascii="Calibri" w:hAnsi="Calibri"/>
          <w:sz w:val="24"/>
          <w:szCs w:val="24"/>
        </w:rPr>
        <w:t>All’incrocio di ciascuna riga e colonna è presente un dato, cioè il valore assunto da quella specifica</w:t>
      </w:r>
    </w:p>
    <w:p w:rsidR="0020476B" w:rsidRPr="0020476B" w:rsidRDefault="0020476B" w:rsidP="0020476B">
      <w:pPr>
        <w:pStyle w:val="Nessunaspaziatura"/>
        <w:rPr>
          <w:rFonts w:ascii="Calibri" w:hAnsi="Calibri"/>
          <w:sz w:val="24"/>
          <w:szCs w:val="24"/>
        </w:rPr>
      </w:pPr>
      <w:r w:rsidRPr="0020476B">
        <w:rPr>
          <w:rFonts w:ascii="Calibri" w:hAnsi="Calibri"/>
          <w:sz w:val="24"/>
          <w:szCs w:val="24"/>
        </w:rPr>
        <w:t>variabile per quello specifico caso.</w:t>
      </w:r>
    </w:p>
    <w:p w:rsidR="0020476B" w:rsidRPr="0020476B" w:rsidRDefault="0020476B" w:rsidP="0020476B">
      <w:pPr>
        <w:pStyle w:val="Nessunaspaziatura"/>
        <w:rPr>
          <w:rFonts w:ascii="Calibri" w:hAnsi="Calibri"/>
          <w:sz w:val="24"/>
          <w:szCs w:val="24"/>
        </w:rPr>
      </w:pPr>
      <w:r w:rsidRPr="0020476B">
        <w:rPr>
          <w:rFonts w:ascii="Calibri" w:hAnsi="Calibri"/>
          <w:sz w:val="24"/>
          <w:szCs w:val="24"/>
        </w:rPr>
        <w:t>L’analisi dei dati viene fatta mediante tecniche statistiche di elaborazione dei dati, che si dividono</w:t>
      </w:r>
    </w:p>
    <w:p w:rsidR="0020476B" w:rsidRPr="0020476B" w:rsidRDefault="0020476B" w:rsidP="0020476B">
      <w:pPr>
        <w:pStyle w:val="Nessunaspaziatura"/>
        <w:rPr>
          <w:rFonts w:ascii="Calibri" w:hAnsi="Calibri"/>
          <w:sz w:val="24"/>
          <w:szCs w:val="24"/>
        </w:rPr>
      </w:pPr>
      <w:r w:rsidRPr="0020476B">
        <w:rPr>
          <w:rFonts w:ascii="Calibri" w:hAnsi="Calibri"/>
          <w:sz w:val="24"/>
          <w:szCs w:val="24"/>
        </w:rPr>
        <w:t xml:space="preserve">in tecniche </w:t>
      </w:r>
      <w:proofErr w:type="spellStart"/>
      <w:r w:rsidRPr="0020476B">
        <w:rPr>
          <w:rFonts w:ascii="Calibri" w:hAnsi="Calibri"/>
          <w:sz w:val="24"/>
          <w:szCs w:val="24"/>
        </w:rPr>
        <w:t>monovariate</w:t>
      </w:r>
      <w:proofErr w:type="spellEnd"/>
      <w:r w:rsidRPr="0020476B">
        <w:rPr>
          <w:rFonts w:ascii="Calibri" w:hAnsi="Calibri"/>
          <w:sz w:val="24"/>
          <w:szCs w:val="24"/>
        </w:rPr>
        <w:t>, se lo scopo è descrivere l’andamento di un singolo fattore, e tecniche</w:t>
      </w:r>
    </w:p>
    <w:p w:rsidR="0020476B" w:rsidRDefault="0020476B" w:rsidP="0020476B">
      <w:pPr>
        <w:pStyle w:val="Nessunaspaziatura"/>
        <w:rPr>
          <w:rFonts w:ascii="Calibri" w:hAnsi="Calibri"/>
          <w:sz w:val="24"/>
          <w:szCs w:val="24"/>
        </w:rPr>
      </w:pPr>
      <w:proofErr w:type="spellStart"/>
      <w:r w:rsidRPr="0020476B">
        <w:rPr>
          <w:rFonts w:ascii="Calibri" w:hAnsi="Calibri"/>
          <w:sz w:val="24"/>
          <w:szCs w:val="24"/>
        </w:rPr>
        <w:t>bivariate</w:t>
      </w:r>
      <w:proofErr w:type="spellEnd"/>
      <w:r w:rsidRPr="0020476B">
        <w:rPr>
          <w:rFonts w:ascii="Calibri" w:hAnsi="Calibri"/>
          <w:sz w:val="24"/>
          <w:szCs w:val="24"/>
        </w:rPr>
        <w:t>, se lo scopo è individuare relazioni tra due fattori.</w:t>
      </w: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b/>
          <w:sz w:val="24"/>
          <w:szCs w:val="24"/>
        </w:rPr>
      </w:pPr>
      <w:r>
        <w:rPr>
          <w:rFonts w:ascii="Calibri" w:hAnsi="Calibri"/>
          <w:b/>
          <w:sz w:val="24"/>
          <w:szCs w:val="24"/>
        </w:rPr>
        <w:t>Interpretazione e analisi dei dati:</w:t>
      </w:r>
    </w:p>
    <w:p w:rsidR="00F64E5A" w:rsidRDefault="00CF2453" w:rsidP="0020476B">
      <w:pPr>
        <w:pStyle w:val="Nessunaspaziatura"/>
        <w:rPr>
          <w:rFonts w:ascii="Calibri" w:hAnsi="Calibri"/>
          <w:b/>
          <w:sz w:val="24"/>
          <w:szCs w:val="24"/>
          <w:u w:val="single"/>
        </w:rPr>
      </w:pPr>
      <w:r w:rsidRPr="00CF2453">
        <w:rPr>
          <w:rFonts w:ascii="Calibri" w:hAnsi="Calibri"/>
          <w:b/>
          <w:sz w:val="24"/>
          <w:szCs w:val="24"/>
          <w:u w:val="single"/>
        </w:rPr>
        <w:t>ANALISI MONOVARIATA</w:t>
      </w:r>
    </w:p>
    <w:p w:rsidR="00CF2453" w:rsidRPr="00CF2453" w:rsidRDefault="00CF2453" w:rsidP="0020476B">
      <w:pPr>
        <w:pStyle w:val="Nessunaspaziatura"/>
        <w:rPr>
          <w:rFonts w:ascii="Calibri" w:hAnsi="Calibri"/>
          <w:b/>
          <w:sz w:val="24"/>
          <w:szCs w:val="24"/>
          <w:u w:val="single"/>
        </w:rPr>
      </w:pPr>
    </w:p>
    <w:tbl>
      <w:tblPr>
        <w:tblW w:w="0" w:type="auto"/>
        <w:tblCellSpacing w:w="15" w:type="dxa"/>
        <w:tblCellMar>
          <w:top w:w="15" w:type="dxa"/>
          <w:left w:w="15" w:type="dxa"/>
          <w:bottom w:w="15" w:type="dxa"/>
          <w:right w:w="15" w:type="dxa"/>
        </w:tblCellMar>
        <w:tblLook w:val="04A0"/>
      </w:tblPr>
      <w:tblGrid>
        <w:gridCol w:w="4591"/>
        <w:gridCol w:w="3463"/>
        <w:gridCol w:w="162"/>
        <w:gridCol w:w="1512"/>
      </w:tblGrid>
      <w:tr w:rsidR="00F64E5A" w:rsidRPr="00F64E5A" w:rsidTr="00F64E5A">
        <w:trPr>
          <w:tblCellSpacing w:w="15" w:type="dxa"/>
        </w:trPr>
        <w:tc>
          <w:tcPr>
            <w:tcW w:w="0" w:type="auto"/>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b/>
                <w:bCs/>
                <w:sz w:val="21"/>
                <w:szCs w:val="21"/>
                <w:lang w:eastAsia="it-IT"/>
              </w:rPr>
              <w:t>Distribuzione di frequenza:</w:t>
            </w:r>
            <w:r w:rsidRPr="00F64E5A">
              <w:rPr>
                <w:rFonts w:ascii="Arial" w:eastAsia="Times New Roman" w:hAnsi="Arial" w:cs="Arial"/>
                <w:sz w:val="21"/>
                <w:szCs w:val="21"/>
                <w:lang w:eastAsia="it-IT"/>
              </w:rPr>
              <w:br/>
            </w:r>
            <w:r w:rsidRPr="00F64E5A">
              <w:rPr>
                <w:rFonts w:ascii="Arial" w:eastAsia="Times New Roman" w:hAnsi="Arial" w:cs="Arial"/>
                <w:b/>
                <w:bCs/>
                <w:sz w:val="21"/>
                <w:szCs w:val="21"/>
                <w:lang w:eastAsia="it-IT"/>
              </w:rPr>
              <w:t>V1-SESSO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F64E5A" w:rsidRPr="00F64E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15"/>
                      <w:szCs w:val="15"/>
                      <w:lang w:eastAsia="it-IT"/>
                    </w:rPr>
                    <w:t>Frequenza</w:t>
                  </w:r>
                  <w:r w:rsidRPr="00F64E5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proofErr w:type="spellStart"/>
                  <w:r w:rsidRPr="00F64E5A">
                    <w:rPr>
                      <w:rFonts w:ascii="Arial" w:eastAsia="Times New Roman" w:hAnsi="Arial" w:cs="Arial"/>
                      <w:sz w:val="15"/>
                      <w:szCs w:val="15"/>
                      <w:lang w:eastAsia="it-IT"/>
                    </w:rPr>
                    <w:t>Percent</w:t>
                  </w:r>
                  <w:proofErr w:type="spellEnd"/>
                  <w:r w:rsidRPr="00F64E5A">
                    <w:rPr>
                      <w:rFonts w:ascii="Arial" w:eastAsia="Times New Roman" w:hAnsi="Arial" w:cs="Arial"/>
                      <w:sz w:val="15"/>
                      <w:szCs w:val="15"/>
                      <w:lang w:eastAsia="it-IT"/>
                    </w:rPr>
                    <w:t>.</w:t>
                  </w:r>
                  <w:r w:rsidRPr="00F64E5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15"/>
                      <w:szCs w:val="15"/>
                      <w:lang w:eastAsia="it-IT"/>
                    </w:rPr>
                    <w:t>Frequenza</w:t>
                  </w:r>
                  <w:r w:rsidRPr="00F64E5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proofErr w:type="spellStart"/>
                  <w:r w:rsidRPr="00F64E5A">
                    <w:rPr>
                      <w:rFonts w:ascii="Arial" w:eastAsia="Times New Roman" w:hAnsi="Arial" w:cs="Arial"/>
                      <w:sz w:val="15"/>
                      <w:szCs w:val="15"/>
                      <w:lang w:eastAsia="it-IT"/>
                    </w:rPr>
                    <w:t>Percent</w:t>
                  </w:r>
                  <w:proofErr w:type="spellEnd"/>
                  <w:r w:rsidRPr="00F64E5A">
                    <w:rPr>
                      <w:rFonts w:ascii="Arial" w:eastAsia="Times New Roman" w:hAnsi="Arial" w:cs="Arial"/>
                      <w:sz w:val="15"/>
                      <w:szCs w:val="15"/>
                      <w:lang w:eastAsia="it-IT"/>
                    </w:rPr>
                    <w:t>.</w:t>
                  </w:r>
                  <w:r w:rsidRPr="00F64E5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15"/>
                      <w:szCs w:val="15"/>
                      <w:lang w:eastAsia="it-IT"/>
                    </w:rPr>
                    <w:t xml:space="preserve">Int. </w:t>
                  </w:r>
                  <w:proofErr w:type="spellStart"/>
                  <w:r w:rsidRPr="00F64E5A">
                    <w:rPr>
                      <w:rFonts w:ascii="Arial" w:eastAsia="Times New Roman" w:hAnsi="Arial" w:cs="Arial"/>
                      <w:sz w:val="15"/>
                      <w:szCs w:val="15"/>
                      <w:lang w:eastAsia="it-IT"/>
                    </w:rPr>
                    <w:t>Fid</w:t>
                  </w:r>
                  <w:proofErr w:type="spellEnd"/>
                  <w:r w:rsidRPr="00F64E5A">
                    <w:rPr>
                      <w:rFonts w:ascii="Arial" w:eastAsia="Times New Roman" w:hAnsi="Arial" w:cs="Arial"/>
                      <w:sz w:val="15"/>
                      <w:szCs w:val="15"/>
                      <w:lang w:eastAsia="it-IT"/>
                    </w:rPr>
                    <w:t>. 95%</w:t>
                  </w:r>
                </w:p>
              </w:tc>
            </w:tr>
            <w:tr w:rsidR="00F64E5A" w:rsidRPr="00F64E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15"/>
                      <w:szCs w:val="15"/>
                      <w:lang w:eastAsia="it-IT"/>
                    </w:rPr>
                    <w:t>60%:100%</w:t>
                  </w:r>
                </w:p>
              </w:tc>
            </w:tr>
            <w:tr w:rsidR="00F64E5A" w:rsidRPr="00F64E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15"/>
                      <w:szCs w:val="15"/>
                      <w:lang w:eastAsia="it-IT"/>
                    </w:rPr>
                    <w:t>0%:40%</w:t>
                  </w:r>
                </w:p>
              </w:tc>
            </w:tr>
          </w:tbl>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br/>
            </w:r>
            <w:r w:rsidRPr="00F64E5A">
              <w:rPr>
                <w:rFonts w:ascii="Arial" w:eastAsia="Times New Roman" w:hAnsi="Arial" w:cs="Arial"/>
                <w:b/>
                <w:bCs/>
                <w:sz w:val="21"/>
                <w:szCs w:val="21"/>
                <w:lang w:eastAsia="it-IT"/>
              </w:rPr>
              <w:t>Campione</w:t>
            </w:r>
            <w:r w:rsidRPr="00F64E5A">
              <w:rPr>
                <w:rFonts w:ascii="Arial" w:eastAsia="Times New Roman" w:hAnsi="Arial" w:cs="Arial"/>
                <w:sz w:val="21"/>
                <w:szCs w:val="21"/>
                <w:lang w:eastAsia="it-IT"/>
              </w:rPr>
              <w:t>:</w:t>
            </w:r>
            <w:r w:rsidRPr="00F64E5A">
              <w:rPr>
                <w:rFonts w:ascii="Arial" w:eastAsia="Times New Roman" w:hAnsi="Arial" w:cs="Arial"/>
                <w:sz w:val="21"/>
                <w:szCs w:val="21"/>
                <w:lang w:eastAsia="it-IT"/>
              </w:rPr>
              <w:br/>
              <w:t xml:space="preserve">Numero di </w:t>
            </w:r>
            <w:proofErr w:type="spellStart"/>
            <w:r w:rsidRPr="00F64E5A">
              <w:rPr>
                <w:rFonts w:ascii="Arial" w:eastAsia="Times New Roman" w:hAnsi="Arial" w:cs="Arial"/>
                <w:sz w:val="21"/>
                <w:szCs w:val="21"/>
                <w:lang w:eastAsia="it-IT"/>
              </w:rPr>
              <w:t>casi=</w:t>
            </w:r>
            <w:proofErr w:type="spellEnd"/>
            <w:r w:rsidRPr="00F64E5A">
              <w:rPr>
                <w:rFonts w:ascii="Arial" w:eastAsia="Times New Roman" w:hAnsi="Arial" w:cs="Arial"/>
                <w:sz w:val="21"/>
                <w:szCs w:val="21"/>
                <w:lang w:eastAsia="it-IT"/>
              </w:rPr>
              <w:t xml:space="preserve"> 10</w:t>
            </w:r>
            <w:r w:rsidRPr="00F64E5A">
              <w:rPr>
                <w:rFonts w:ascii="Arial" w:eastAsia="Times New Roman" w:hAnsi="Arial" w:cs="Arial"/>
                <w:sz w:val="21"/>
                <w:szCs w:val="21"/>
                <w:lang w:eastAsia="it-IT"/>
              </w:rPr>
              <w:br/>
              <w:t>Indici di tendenza centrale:</w:t>
            </w:r>
            <w:r w:rsidRPr="00F64E5A">
              <w:rPr>
                <w:rFonts w:ascii="Arial" w:eastAsia="Times New Roman" w:hAnsi="Arial" w:cs="Arial"/>
                <w:sz w:val="21"/>
                <w:szCs w:val="21"/>
                <w:lang w:eastAsia="it-IT"/>
              </w:rPr>
              <w:br/>
              <w:t>  Moda = F</w:t>
            </w:r>
            <w:r w:rsidRPr="00F64E5A">
              <w:rPr>
                <w:rFonts w:ascii="Arial" w:eastAsia="Times New Roman" w:hAnsi="Arial" w:cs="Arial"/>
                <w:sz w:val="21"/>
                <w:szCs w:val="21"/>
                <w:lang w:eastAsia="it-IT"/>
              </w:rPr>
              <w:br/>
              <w:t>  Mediana = F</w:t>
            </w:r>
            <w:r w:rsidRPr="00F64E5A">
              <w:rPr>
                <w:rFonts w:ascii="Arial" w:eastAsia="Times New Roman" w:hAnsi="Arial" w:cs="Arial"/>
                <w:sz w:val="21"/>
                <w:szCs w:val="21"/>
                <w:lang w:eastAsia="it-IT"/>
              </w:rPr>
              <w:br/>
              <w:t>Indici di dispersione:</w:t>
            </w:r>
            <w:r w:rsidRPr="00F64E5A">
              <w:rPr>
                <w:rFonts w:ascii="Arial" w:eastAsia="Times New Roman" w:hAnsi="Arial" w:cs="Arial"/>
                <w:sz w:val="21"/>
                <w:szCs w:val="21"/>
                <w:lang w:eastAsia="it-IT"/>
              </w:rPr>
              <w:br/>
              <w:t>  Squilibrio = 0.82</w:t>
            </w:r>
          </w:p>
        </w:tc>
        <w:tc>
          <w:tcPr>
            <w:tcW w:w="4500" w:type="dxa"/>
            <w:hideMark/>
          </w:tcPr>
          <w:p w:rsidR="00F64E5A" w:rsidRPr="00F64E5A" w:rsidRDefault="00F64E5A" w:rsidP="00F64E5A">
            <w:pPr>
              <w:spacing w:before="100" w:beforeAutospacing="1" w:after="100" w:afterAutospacing="1" w:line="240" w:lineRule="auto"/>
              <w:jc w:val="right"/>
              <w:rPr>
                <w:rFonts w:ascii="Arial" w:eastAsia="Times New Roman" w:hAnsi="Arial" w:cs="Arial"/>
                <w:sz w:val="21"/>
                <w:szCs w:val="21"/>
                <w:lang w:eastAsia="it-IT"/>
              </w:rPr>
            </w:pPr>
            <w:r w:rsidRPr="00F64E5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F64E5A" w:rsidRPr="00F64E5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64E5A" w:rsidRPr="00F64E5A">
                    <w:trPr>
                      <w:tblCellSpacing w:w="0" w:type="dxa"/>
                      <w:jc w:val="center"/>
                    </w:trPr>
                    <w:tc>
                      <w:tcPr>
                        <w:tcW w:w="0" w:type="auto"/>
                        <w:vAlign w:val="bottom"/>
                        <w:hideMark/>
                      </w:tcPr>
                      <w:p w:rsidR="00F64E5A" w:rsidRPr="00F64E5A" w:rsidRDefault="00F64E5A" w:rsidP="00F64E5A">
                        <w:pPr>
                          <w:spacing w:after="0" w:line="240" w:lineRule="auto"/>
                          <w:jc w:val="center"/>
                          <w:rPr>
                            <w:rFonts w:ascii="Arial" w:eastAsia="Times New Roman" w:hAnsi="Arial" w:cs="Arial"/>
                            <w:sz w:val="21"/>
                            <w:szCs w:val="21"/>
                            <w:lang w:eastAsia="it-IT"/>
                          </w:rPr>
                        </w:pPr>
                        <w:r w:rsidRPr="00F64E5A">
                          <w:rPr>
                            <w:rFonts w:ascii="Arial" w:eastAsia="Times New Roman" w:hAnsi="Arial" w:cs="Arial"/>
                            <w:sz w:val="21"/>
                            <w:szCs w:val="21"/>
                            <w:lang w:eastAsia="it-IT"/>
                          </w:rPr>
                          <w:t>90%</w:t>
                        </w:r>
                      </w:p>
                    </w:tc>
                  </w:tr>
                  <w:tr w:rsidR="00F64E5A" w:rsidRPr="00F64E5A">
                    <w:trPr>
                      <w:trHeight w:val="1350"/>
                      <w:tblCellSpacing w:w="0" w:type="dxa"/>
                      <w:jc w:val="center"/>
                    </w:trPr>
                    <w:tc>
                      <w:tcPr>
                        <w:tcW w:w="0" w:type="auto"/>
                        <w:shd w:val="clear" w:color="auto" w:fill="C0D0C0"/>
                        <w:vAlign w:val="bottom"/>
                        <w:hideMark/>
                      </w:tcPr>
                      <w:p w:rsidR="00F64E5A" w:rsidRPr="00F64E5A" w:rsidRDefault="00F64E5A" w:rsidP="00F64E5A">
                        <w:pPr>
                          <w:spacing w:after="0" w:line="240" w:lineRule="auto"/>
                          <w:jc w:val="center"/>
                          <w:rPr>
                            <w:rFonts w:ascii="Arial" w:eastAsia="Times New Roman" w:hAnsi="Arial" w:cs="Arial"/>
                            <w:sz w:val="21"/>
                            <w:szCs w:val="21"/>
                            <w:lang w:eastAsia="it-IT"/>
                          </w:rPr>
                        </w:pPr>
                      </w:p>
                    </w:tc>
                  </w:tr>
                </w:tbl>
                <w:p w:rsidR="00F64E5A" w:rsidRPr="00F64E5A" w:rsidRDefault="00F64E5A" w:rsidP="00F64E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64E5A" w:rsidRPr="00F64E5A">
                    <w:trPr>
                      <w:tblCellSpacing w:w="0" w:type="dxa"/>
                      <w:jc w:val="center"/>
                    </w:trPr>
                    <w:tc>
                      <w:tcPr>
                        <w:tcW w:w="0" w:type="auto"/>
                        <w:vAlign w:val="bottom"/>
                        <w:hideMark/>
                      </w:tcPr>
                      <w:p w:rsidR="00F64E5A" w:rsidRPr="00F64E5A" w:rsidRDefault="00F64E5A" w:rsidP="00F64E5A">
                        <w:pPr>
                          <w:spacing w:after="0" w:line="240" w:lineRule="auto"/>
                          <w:jc w:val="center"/>
                          <w:rPr>
                            <w:rFonts w:ascii="Arial" w:eastAsia="Times New Roman" w:hAnsi="Arial" w:cs="Arial"/>
                            <w:sz w:val="21"/>
                            <w:szCs w:val="21"/>
                            <w:lang w:eastAsia="it-IT"/>
                          </w:rPr>
                        </w:pPr>
                        <w:r w:rsidRPr="00F64E5A">
                          <w:rPr>
                            <w:rFonts w:ascii="Arial" w:eastAsia="Times New Roman" w:hAnsi="Arial" w:cs="Arial"/>
                            <w:sz w:val="21"/>
                            <w:szCs w:val="21"/>
                            <w:lang w:eastAsia="it-IT"/>
                          </w:rPr>
                          <w:t>10%</w:t>
                        </w:r>
                      </w:p>
                    </w:tc>
                  </w:tr>
                  <w:tr w:rsidR="00F64E5A" w:rsidRPr="00F64E5A">
                    <w:trPr>
                      <w:trHeight w:val="150"/>
                      <w:tblCellSpacing w:w="0" w:type="dxa"/>
                      <w:jc w:val="center"/>
                    </w:trPr>
                    <w:tc>
                      <w:tcPr>
                        <w:tcW w:w="0" w:type="auto"/>
                        <w:shd w:val="clear" w:color="auto" w:fill="C0D0C0"/>
                        <w:vAlign w:val="bottom"/>
                        <w:hideMark/>
                      </w:tcPr>
                      <w:p w:rsidR="00F64E5A" w:rsidRPr="00F64E5A" w:rsidRDefault="00F64E5A" w:rsidP="00F64E5A">
                        <w:pPr>
                          <w:spacing w:after="0" w:line="240" w:lineRule="auto"/>
                          <w:jc w:val="center"/>
                          <w:rPr>
                            <w:rFonts w:ascii="Arial" w:eastAsia="Times New Roman" w:hAnsi="Arial" w:cs="Arial"/>
                            <w:sz w:val="16"/>
                            <w:szCs w:val="21"/>
                            <w:lang w:eastAsia="it-IT"/>
                          </w:rPr>
                        </w:pPr>
                      </w:p>
                    </w:tc>
                  </w:tr>
                </w:tbl>
                <w:p w:rsidR="00F64E5A" w:rsidRPr="00F64E5A" w:rsidRDefault="00F64E5A" w:rsidP="00F64E5A">
                  <w:pPr>
                    <w:spacing w:after="0" w:line="240" w:lineRule="auto"/>
                    <w:jc w:val="center"/>
                    <w:rPr>
                      <w:rFonts w:ascii="Arial" w:eastAsia="Times New Roman" w:hAnsi="Arial" w:cs="Arial"/>
                      <w:sz w:val="21"/>
                      <w:szCs w:val="21"/>
                      <w:lang w:eastAsia="it-IT"/>
                    </w:rPr>
                  </w:pPr>
                </w:p>
              </w:tc>
            </w:tr>
            <w:tr w:rsidR="00F64E5A" w:rsidRPr="00F64E5A">
              <w:trPr>
                <w:tblCellSpacing w:w="15" w:type="dxa"/>
                <w:jc w:val="right"/>
              </w:trPr>
              <w:tc>
                <w:tcPr>
                  <w:tcW w:w="0" w:type="auto"/>
                  <w:shd w:val="clear" w:color="auto" w:fill="E0E0E0"/>
                  <w:vAlign w:val="center"/>
                  <w:hideMark/>
                </w:tcPr>
                <w:p w:rsidR="00F64E5A" w:rsidRPr="00F64E5A" w:rsidRDefault="00F64E5A" w:rsidP="00F64E5A">
                  <w:pPr>
                    <w:spacing w:after="0" w:line="240" w:lineRule="auto"/>
                    <w:jc w:val="center"/>
                    <w:rPr>
                      <w:rFonts w:ascii="Arial" w:eastAsia="Times New Roman" w:hAnsi="Arial" w:cs="Arial"/>
                      <w:sz w:val="21"/>
                      <w:szCs w:val="21"/>
                      <w:lang w:eastAsia="it-IT"/>
                    </w:rPr>
                  </w:pPr>
                  <w:r w:rsidRPr="00F64E5A">
                    <w:rPr>
                      <w:rFonts w:ascii="Arial" w:eastAsia="Times New Roman" w:hAnsi="Arial" w:cs="Arial"/>
                      <w:sz w:val="21"/>
                      <w:szCs w:val="21"/>
                      <w:lang w:eastAsia="it-IT"/>
                    </w:rPr>
                    <w:t>9</w:t>
                  </w:r>
                </w:p>
              </w:tc>
              <w:tc>
                <w:tcPr>
                  <w:tcW w:w="0" w:type="auto"/>
                  <w:shd w:val="clear" w:color="auto" w:fill="E0E0E0"/>
                  <w:vAlign w:val="center"/>
                  <w:hideMark/>
                </w:tcPr>
                <w:p w:rsidR="00F64E5A" w:rsidRPr="00F64E5A" w:rsidRDefault="00F64E5A" w:rsidP="00F64E5A">
                  <w:pPr>
                    <w:spacing w:after="0" w:line="240" w:lineRule="auto"/>
                    <w:jc w:val="center"/>
                    <w:rPr>
                      <w:rFonts w:ascii="Arial" w:eastAsia="Times New Roman" w:hAnsi="Arial" w:cs="Arial"/>
                      <w:sz w:val="21"/>
                      <w:szCs w:val="21"/>
                      <w:lang w:eastAsia="it-IT"/>
                    </w:rPr>
                  </w:pPr>
                  <w:r w:rsidRPr="00F64E5A">
                    <w:rPr>
                      <w:rFonts w:ascii="Arial" w:eastAsia="Times New Roman" w:hAnsi="Arial" w:cs="Arial"/>
                      <w:sz w:val="21"/>
                      <w:szCs w:val="21"/>
                      <w:lang w:eastAsia="it-IT"/>
                    </w:rPr>
                    <w:t>1</w:t>
                  </w:r>
                </w:p>
              </w:tc>
            </w:tr>
            <w:tr w:rsidR="00F64E5A" w:rsidRPr="00F64E5A">
              <w:trPr>
                <w:tblCellSpacing w:w="15" w:type="dxa"/>
                <w:jc w:val="right"/>
              </w:trPr>
              <w:tc>
                <w:tcPr>
                  <w:tcW w:w="0" w:type="auto"/>
                  <w:shd w:val="clear" w:color="auto" w:fill="E0E0E0"/>
                  <w:vAlign w:val="center"/>
                  <w:hideMark/>
                </w:tcPr>
                <w:p w:rsidR="00F64E5A" w:rsidRPr="00F64E5A" w:rsidRDefault="00F64E5A" w:rsidP="00F64E5A">
                  <w:pPr>
                    <w:spacing w:after="0" w:line="240" w:lineRule="auto"/>
                    <w:jc w:val="center"/>
                    <w:rPr>
                      <w:rFonts w:ascii="Arial" w:eastAsia="Times New Roman" w:hAnsi="Arial" w:cs="Arial"/>
                      <w:sz w:val="21"/>
                      <w:szCs w:val="21"/>
                      <w:lang w:eastAsia="it-IT"/>
                    </w:rPr>
                  </w:pPr>
                  <w:r w:rsidRPr="00F64E5A">
                    <w:rPr>
                      <w:rFonts w:ascii="Arial" w:eastAsia="Times New Roman" w:hAnsi="Arial" w:cs="Arial"/>
                      <w:sz w:val="21"/>
                      <w:szCs w:val="21"/>
                      <w:lang w:eastAsia="it-IT"/>
                    </w:rPr>
                    <w:t>F</w:t>
                  </w:r>
                </w:p>
              </w:tc>
              <w:tc>
                <w:tcPr>
                  <w:tcW w:w="0" w:type="auto"/>
                  <w:shd w:val="clear" w:color="auto" w:fill="E0E0E0"/>
                  <w:vAlign w:val="center"/>
                  <w:hideMark/>
                </w:tcPr>
                <w:p w:rsidR="00F64E5A" w:rsidRPr="00F64E5A" w:rsidRDefault="00F64E5A" w:rsidP="00F64E5A">
                  <w:pPr>
                    <w:spacing w:after="0" w:line="240" w:lineRule="auto"/>
                    <w:jc w:val="center"/>
                    <w:rPr>
                      <w:rFonts w:ascii="Arial" w:eastAsia="Times New Roman" w:hAnsi="Arial" w:cs="Arial"/>
                      <w:sz w:val="21"/>
                      <w:szCs w:val="21"/>
                      <w:lang w:eastAsia="it-IT"/>
                    </w:rPr>
                  </w:pPr>
                  <w:r w:rsidRPr="00F64E5A">
                    <w:rPr>
                      <w:rFonts w:ascii="Arial" w:eastAsia="Times New Roman" w:hAnsi="Arial" w:cs="Arial"/>
                      <w:sz w:val="21"/>
                      <w:szCs w:val="21"/>
                      <w:lang w:eastAsia="it-IT"/>
                    </w:rPr>
                    <w:t>M</w:t>
                  </w:r>
                </w:p>
              </w:tc>
            </w:tr>
          </w:tbl>
          <w:p w:rsidR="00F64E5A" w:rsidRPr="00F64E5A" w:rsidRDefault="00F64E5A" w:rsidP="00F64E5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t> </w:t>
            </w:r>
          </w:p>
        </w:tc>
        <w:tc>
          <w:tcPr>
            <w:tcW w:w="0" w:type="auto"/>
            <w:hideMark/>
          </w:tcPr>
          <w:p w:rsidR="00F64E5A" w:rsidRPr="00F64E5A" w:rsidRDefault="00F64E5A" w:rsidP="00F64E5A">
            <w:pPr>
              <w:spacing w:before="100" w:beforeAutospacing="1" w:after="100" w:afterAutospacing="1"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437"/>
            </w:tblGrid>
            <w:tr w:rsidR="00F64E5A" w:rsidRPr="00F64E5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07"/>
                  </w:tblGrid>
                  <w:tr w:rsidR="00F64E5A" w:rsidRPr="00F64E5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141"/>
                        </w:tblGrid>
                        <w:tr w:rsidR="00F64E5A" w:rsidRPr="00F64E5A">
                          <w:trPr>
                            <w:tblCellSpacing w:w="30" w:type="dxa"/>
                          </w:trPr>
                          <w:tc>
                            <w:tcPr>
                              <w:tcW w:w="0" w:type="auto"/>
                              <w:shd w:val="clear" w:color="auto" w:fill="C0D0C0"/>
                              <w:noWrap/>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t>   </w:t>
                              </w:r>
                            </w:p>
                          </w:tc>
                          <w:tc>
                            <w:tcPr>
                              <w:tcW w:w="0" w:type="auto"/>
                              <w:noWrap/>
                              <w:vAlign w:val="center"/>
                              <w:hideMark/>
                            </w:tcPr>
                            <w:p w:rsidR="00F64E5A" w:rsidRPr="00F64E5A" w:rsidRDefault="00F64E5A" w:rsidP="00F64E5A">
                              <w:pPr>
                                <w:spacing w:after="0" w:line="240" w:lineRule="auto"/>
                                <w:rPr>
                                  <w:rFonts w:ascii="Arial" w:eastAsia="Times New Roman" w:hAnsi="Arial" w:cs="Arial"/>
                                  <w:sz w:val="21"/>
                                  <w:szCs w:val="21"/>
                                  <w:lang w:eastAsia="it-IT"/>
                                </w:rPr>
                              </w:pPr>
                              <w:r w:rsidRPr="00F64E5A">
                                <w:rPr>
                                  <w:rFonts w:ascii="Arial" w:eastAsia="Times New Roman" w:hAnsi="Arial" w:cs="Arial"/>
                                  <w:sz w:val="21"/>
                                  <w:szCs w:val="21"/>
                                  <w:lang w:eastAsia="it-IT"/>
                                </w:rPr>
                                <w:t>V1-SESSO</w:t>
                              </w:r>
                            </w:p>
                          </w:tc>
                        </w:tr>
                      </w:tbl>
                      <w:p w:rsidR="00F64E5A" w:rsidRPr="00F64E5A" w:rsidRDefault="00F64E5A" w:rsidP="00F64E5A">
                        <w:pPr>
                          <w:spacing w:after="0" w:line="240" w:lineRule="auto"/>
                          <w:rPr>
                            <w:rFonts w:ascii="Arial" w:eastAsia="Times New Roman" w:hAnsi="Arial" w:cs="Arial"/>
                            <w:sz w:val="21"/>
                            <w:szCs w:val="21"/>
                            <w:lang w:eastAsia="it-IT"/>
                          </w:rPr>
                        </w:pPr>
                      </w:p>
                    </w:tc>
                  </w:tr>
                </w:tbl>
                <w:p w:rsidR="00F64E5A" w:rsidRPr="00F64E5A" w:rsidRDefault="00F64E5A" w:rsidP="00F64E5A">
                  <w:pPr>
                    <w:spacing w:after="0" w:line="240" w:lineRule="auto"/>
                    <w:rPr>
                      <w:rFonts w:ascii="Arial" w:eastAsia="Times New Roman" w:hAnsi="Arial" w:cs="Arial"/>
                      <w:sz w:val="21"/>
                      <w:szCs w:val="21"/>
                      <w:lang w:eastAsia="it-IT"/>
                    </w:rPr>
                  </w:pPr>
                </w:p>
              </w:tc>
            </w:tr>
          </w:tbl>
          <w:p w:rsidR="00F64E5A" w:rsidRPr="00F64E5A" w:rsidRDefault="00F64E5A" w:rsidP="00F64E5A">
            <w:pPr>
              <w:spacing w:after="0" w:line="240" w:lineRule="auto"/>
              <w:rPr>
                <w:rFonts w:ascii="Times New Roman" w:eastAsia="Times New Roman" w:hAnsi="Times New Roman" w:cs="Times New Roman"/>
                <w:sz w:val="24"/>
                <w:szCs w:val="24"/>
                <w:lang w:eastAsia="it-IT"/>
              </w:rPr>
            </w:pPr>
          </w:p>
        </w:tc>
      </w:tr>
    </w:tbl>
    <w:p w:rsidR="000F1A79" w:rsidRDefault="000F1A79" w:rsidP="0020476B">
      <w:pPr>
        <w:pStyle w:val="Nessunaspaziatura"/>
        <w:rPr>
          <w:rFonts w:ascii="Calibri" w:hAnsi="Calibri"/>
          <w:sz w:val="24"/>
          <w:szCs w:val="24"/>
        </w:rPr>
      </w:pPr>
    </w:p>
    <w:p w:rsidR="000F1A79" w:rsidRDefault="00F945D8" w:rsidP="0020476B">
      <w:pPr>
        <w:pStyle w:val="Nessunaspaziatura"/>
        <w:rPr>
          <w:rFonts w:ascii="Calibri" w:hAnsi="Calibri"/>
          <w:sz w:val="24"/>
          <w:szCs w:val="24"/>
        </w:rPr>
      </w:pPr>
      <w:r w:rsidRPr="00F945D8">
        <w:rPr>
          <w:rFonts w:ascii="Calibri" w:hAnsi="Calibri"/>
          <w:noProof/>
          <w:sz w:val="24"/>
          <w:szCs w:val="24"/>
          <w:lang w:eastAsia="it-IT"/>
        </w:rPr>
        <w:drawing>
          <wp:inline distT="0" distB="0" distL="0" distR="0">
            <wp:extent cx="3819600" cy="1809750"/>
            <wp:effectExtent l="19050" t="0" r="28500" b="0"/>
            <wp:docPr id="11" name="Gra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F1A79" w:rsidRDefault="000F1A79" w:rsidP="0020476B">
      <w:pPr>
        <w:pStyle w:val="Nessunaspaziatura"/>
        <w:rPr>
          <w:rFonts w:ascii="Calibri" w:hAnsi="Calibri"/>
          <w:sz w:val="24"/>
          <w:szCs w:val="24"/>
        </w:rPr>
      </w:pPr>
    </w:p>
    <w:p w:rsidR="000F1A79" w:rsidRDefault="000F1A79" w:rsidP="0020476B">
      <w:pPr>
        <w:pStyle w:val="Nessunaspaziatura"/>
        <w:rPr>
          <w:rFonts w:ascii="Calibri" w:hAnsi="Calibri"/>
          <w:sz w:val="24"/>
          <w:szCs w:val="24"/>
        </w:rPr>
      </w:pPr>
    </w:p>
    <w:tbl>
      <w:tblPr>
        <w:tblW w:w="0" w:type="auto"/>
        <w:tblCellSpacing w:w="15" w:type="dxa"/>
        <w:tblCellMar>
          <w:top w:w="15" w:type="dxa"/>
          <w:left w:w="15" w:type="dxa"/>
          <w:bottom w:w="15" w:type="dxa"/>
          <w:right w:w="15" w:type="dxa"/>
        </w:tblCellMar>
        <w:tblLook w:val="04A0"/>
      </w:tblPr>
      <w:tblGrid>
        <w:gridCol w:w="6165"/>
        <w:gridCol w:w="2216"/>
        <w:gridCol w:w="140"/>
        <w:gridCol w:w="1207"/>
      </w:tblGrid>
      <w:tr w:rsidR="000F1A79" w:rsidRPr="000F1A79" w:rsidTr="000F1A79">
        <w:trPr>
          <w:tblCellSpacing w:w="15" w:type="dxa"/>
        </w:trPr>
        <w:tc>
          <w:tcPr>
            <w:tcW w:w="0" w:type="auto"/>
            <w:hideMark/>
          </w:tcPr>
          <w:p w:rsidR="000F1A79" w:rsidRDefault="000F1A79" w:rsidP="000F1A79">
            <w:pPr>
              <w:spacing w:after="0" w:line="240" w:lineRule="auto"/>
              <w:rPr>
                <w:rFonts w:ascii="Arial" w:eastAsia="Times New Roman" w:hAnsi="Arial" w:cs="Arial"/>
                <w:b/>
                <w:bCs/>
                <w:sz w:val="21"/>
                <w:szCs w:val="21"/>
                <w:lang w:eastAsia="it-IT"/>
              </w:rPr>
            </w:pPr>
          </w:p>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Distribuzione di frequenza:</w:t>
            </w: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V2-ETA'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 xml:space="preserve">Int. </w:t>
                  </w:r>
                  <w:proofErr w:type="spellStart"/>
                  <w:r w:rsidRPr="000F1A79">
                    <w:rPr>
                      <w:rFonts w:ascii="Arial" w:eastAsia="Times New Roman" w:hAnsi="Arial" w:cs="Arial"/>
                      <w:sz w:val="15"/>
                      <w:szCs w:val="15"/>
                      <w:lang w:eastAsia="it-IT"/>
                    </w:rPr>
                    <w:t>Fid</w:t>
                  </w:r>
                  <w:proofErr w:type="spellEnd"/>
                  <w:r w:rsidRPr="000F1A79">
                    <w:rPr>
                      <w:rFonts w:ascii="Arial" w:eastAsia="Times New Roman" w:hAnsi="Arial" w:cs="Arial"/>
                      <w:sz w:val="15"/>
                      <w:szCs w:val="15"/>
                      <w:lang w:eastAsia="it-IT"/>
                    </w:rPr>
                    <w:t>. 95%</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25-40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0%:70%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41-60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30%:100%</w:t>
                  </w:r>
                </w:p>
              </w:tc>
            </w:tr>
          </w:tbl>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Campione</w:t>
            </w:r>
            <w:r w:rsidRPr="000F1A79">
              <w:rPr>
                <w:rFonts w:ascii="Arial" w:eastAsia="Times New Roman" w:hAnsi="Arial" w:cs="Arial"/>
                <w:sz w:val="21"/>
                <w:szCs w:val="21"/>
                <w:lang w:eastAsia="it-IT"/>
              </w:rPr>
              <w:t>:</w:t>
            </w:r>
            <w:r w:rsidRPr="000F1A79">
              <w:rPr>
                <w:rFonts w:ascii="Arial" w:eastAsia="Times New Roman" w:hAnsi="Arial" w:cs="Arial"/>
                <w:sz w:val="21"/>
                <w:szCs w:val="21"/>
                <w:lang w:eastAsia="it-IT"/>
              </w:rPr>
              <w:br/>
              <w:t xml:space="preserve">Numero di </w:t>
            </w:r>
            <w:proofErr w:type="spellStart"/>
            <w:r w:rsidRPr="000F1A79">
              <w:rPr>
                <w:rFonts w:ascii="Arial" w:eastAsia="Times New Roman" w:hAnsi="Arial" w:cs="Arial"/>
                <w:sz w:val="21"/>
                <w:szCs w:val="21"/>
                <w:lang w:eastAsia="it-IT"/>
              </w:rPr>
              <w:t>casi=</w:t>
            </w:r>
            <w:proofErr w:type="spellEnd"/>
            <w:r w:rsidRPr="000F1A79">
              <w:rPr>
                <w:rFonts w:ascii="Arial" w:eastAsia="Times New Roman" w:hAnsi="Arial" w:cs="Arial"/>
                <w:sz w:val="21"/>
                <w:szCs w:val="21"/>
                <w:lang w:eastAsia="it-IT"/>
              </w:rPr>
              <w:t xml:space="preserve"> 10</w:t>
            </w:r>
            <w:r w:rsidRPr="000F1A79">
              <w:rPr>
                <w:rFonts w:ascii="Arial" w:eastAsia="Times New Roman" w:hAnsi="Arial" w:cs="Arial"/>
                <w:sz w:val="21"/>
                <w:szCs w:val="21"/>
                <w:lang w:eastAsia="it-IT"/>
              </w:rPr>
              <w:br/>
              <w:t>Indici di tendenza centrale:</w:t>
            </w:r>
            <w:r w:rsidRPr="000F1A79">
              <w:rPr>
                <w:rFonts w:ascii="Arial" w:eastAsia="Times New Roman" w:hAnsi="Arial" w:cs="Arial"/>
                <w:sz w:val="21"/>
                <w:szCs w:val="21"/>
                <w:lang w:eastAsia="it-IT"/>
              </w:rPr>
              <w:br/>
              <w:t>  Moda = 41-60</w:t>
            </w:r>
            <w:r w:rsidRPr="000F1A79">
              <w:rPr>
                <w:rFonts w:ascii="Arial" w:eastAsia="Times New Roman" w:hAnsi="Arial" w:cs="Arial"/>
                <w:sz w:val="21"/>
                <w:szCs w:val="21"/>
                <w:lang w:eastAsia="it-IT"/>
              </w:rPr>
              <w:br/>
              <w:t>  Mediana = 41-60</w:t>
            </w:r>
            <w:r w:rsidRPr="000F1A79">
              <w:rPr>
                <w:rFonts w:ascii="Arial" w:eastAsia="Times New Roman" w:hAnsi="Arial" w:cs="Arial"/>
                <w:sz w:val="21"/>
                <w:szCs w:val="21"/>
                <w:lang w:eastAsia="it-IT"/>
              </w:rPr>
              <w:br/>
              <w:t>Indici di dispersione:</w:t>
            </w:r>
            <w:r w:rsidRPr="000F1A79">
              <w:rPr>
                <w:rFonts w:ascii="Arial" w:eastAsia="Times New Roman" w:hAnsi="Arial" w:cs="Arial"/>
                <w:sz w:val="21"/>
                <w:szCs w:val="21"/>
                <w:lang w:eastAsia="it-IT"/>
              </w:rPr>
              <w:br/>
              <w:t>  Squilibrio = 0.58</w:t>
            </w:r>
          </w:p>
        </w:tc>
        <w:tc>
          <w:tcPr>
            <w:tcW w:w="4500" w:type="dxa"/>
            <w:hideMark/>
          </w:tcPr>
          <w:p w:rsidR="000F1A79" w:rsidRDefault="000F1A79" w:rsidP="00307231">
            <w:pPr>
              <w:spacing w:before="100" w:beforeAutospacing="1" w:after="100" w:afterAutospacing="1" w:line="240" w:lineRule="auto"/>
              <w:rPr>
                <w:rFonts w:ascii="Arial" w:eastAsia="Times New Roman" w:hAnsi="Arial" w:cs="Arial"/>
                <w:sz w:val="21"/>
                <w:szCs w:val="21"/>
                <w:lang w:eastAsia="it-IT"/>
              </w:rPr>
            </w:pPr>
          </w:p>
          <w:p w:rsid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p>
          <w:p w:rsidR="000F1A79" w:rsidRPr="000F1A79" w:rsidRDefault="000F1A79" w:rsidP="000F1A79">
            <w:pPr>
              <w:spacing w:before="100" w:beforeAutospacing="1" w:after="100" w:afterAutospacing="1"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583"/>
              <w:gridCol w:w="583"/>
            </w:tblGrid>
            <w:tr w:rsidR="000F1A79" w:rsidRPr="000F1A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30%</w:t>
                        </w:r>
                      </w:p>
                    </w:tc>
                  </w:tr>
                  <w:tr w:rsidR="000F1A79" w:rsidRPr="000F1A79">
                    <w:trPr>
                      <w:trHeight w:val="45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70%</w:t>
                        </w:r>
                      </w:p>
                    </w:tc>
                  </w:tr>
                  <w:tr w:rsidR="000F1A79" w:rsidRPr="000F1A79">
                    <w:trPr>
                      <w:trHeight w:val="105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r>
            <w:tr w:rsidR="000F1A79" w:rsidRPr="000F1A79">
              <w:trPr>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3</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7</w:t>
                  </w:r>
                </w:p>
              </w:tc>
            </w:tr>
            <w:tr w:rsidR="000F1A79" w:rsidRPr="000F1A79">
              <w:trPr>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25-40</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41-60</w:t>
                  </w: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F1A79" w:rsidRDefault="000F1A79" w:rsidP="000F1A79">
            <w:pPr>
              <w:spacing w:after="0" w:line="240" w:lineRule="auto"/>
              <w:rPr>
                <w:rFonts w:ascii="Arial" w:eastAsia="Times New Roman" w:hAnsi="Arial" w:cs="Arial"/>
                <w:sz w:val="21"/>
                <w:szCs w:val="21"/>
                <w:lang w:eastAsia="it-IT"/>
              </w:rPr>
            </w:pPr>
          </w:p>
          <w:p w:rsidR="000F1A79" w:rsidRDefault="000F1A79" w:rsidP="000F1A79">
            <w:pPr>
              <w:spacing w:after="0" w:line="240" w:lineRule="auto"/>
              <w:rPr>
                <w:rFonts w:ascii="Arial" w:eastAsia="Times New Roman" w:hAnsi="Arial" w:cs="Arial"/>
                <w:sz w:val="21"/>
                <w:szCs w:val="21"/>
                <w:lang w:eastAsia="it-IT"/>
              </w:rPr>
            </w:pPr>
          </w:p>
          <w:p w:rsidR="000F1A79" w:rsidRDefault="000F1A79" w:rsidP="000F1A79">
            <w:pPr>
              <w:spacing w:after="0" w:line="240" w:lineRule="auto"/>
              <w:rPr>
                <w:rFonts w:ascii="Arial" w:eastAsia="Times New Roman" w:hAnsi="Arial" w:cs="Arial"/>
                <w:sz w:val="21"/>
                <w:szCs w:val="21"/>
                <w:lang w:eastAsia="it-IT"/>
              </w:rPr>
            </w:pPr>
          </w:p>
          <w:p w:rsidR="000F1A79" w:rsidRDefault="000F1A79" w:rsidP="000F1A79">
            <w:pPr>
              <w:spacing w:after="0" w:line="240" w:lineRule="auto"/>
              <w:rPr>
                <w:rFonts w:ascii="Arial" w:eastAsia="Times New Roman" w:hAnsi="Arial" w:cs="Arial"/>
                <w:sz w:val="21"/>
                <w:szCs w:val="21"/>
                <w:lang w:eastAsia="it-IT"/>
              </w:rPr>
            </w:pPr>
          </w:p>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w:t>
            </w:r>
          </w:p>
        </w:tc>
        <w:tc>
          <w:tcPr>
            <w:tcW w:w="0" w:type="auto"/>
            <w:hideMark/>
          </w:tcPr>
          <w:p w:rsidR="000F1A79" w:rsidRPr="000F1A79" w:rsidRDefault="000F1A79" w:rsidP="000F1A79">
            <w:pPr>
              <w:spacing w:before="100" w:beforeAutospacing="1" w:after="100" w:afterAutospacing="1"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0F1A79" w:rsidRPr="000F1A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F1A79" w:rsidRPr="000F1A79">
                    <w:trPr>
                      <w:tblCellSpacing w:w="0" w:type="dxa"/>
                    </w:trPr>
                    <w:tc>
                      <w:tcPr>
                        <w:tcW w:w="0" w:type="auto"/>
                        <w:shd w:val="clear" w:color="auto" w:fill="F8F0F8"/>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Arial" w:eastAsia="Times New Roman" w:hAnsi="Arial" w:cs="Arial"/>
                      <w:sz w:val="21"/>
                      <w:szCs w:val="21"/>
                      <w:lang w:eastAsia="it-IT"/>
                    </w:rPr>
                  </w:pPr>
                </w:p>
              </w:tc>
            </w:tr>
          </w:tbl>
          <w:tbl>
            <w:tblPr>
              <w:tblpPr w:leftFromText="141" w:rightFromText="141" w:vertAnchor="text" w:horzAnchor="margin" w:tblpY="906"/>
              <w:tblOverlap w:val="never"/>
              <w:tblW w:w="1132" w:type="dxa"/>
              <w:tblCellSpacing w:w="30" w:type="dxa"/>
              <w:tblCellMar>
                <w:left w:w="0" w:type="dxa"/>
                <w:right w:w="0" w:type="dxa"/>
              </w:tblCellMar>
              <w:tblLook w:val="04A0"/>
            </w:tblPr>
            <w:tblGrid>
              <w:gridCol w:w="266"/>
              <w:gridCol w:w="866"/>
            </w:tblGrid>
            <w:tr w:rsidR="00307231" w:rsidRPr="000F1A79" w:rsidTr="00307231">
              <w:trPr>
                <w:tblCellSpacing w:w="30" w:type="dxa"/>
              </w:trPr>
              <w:tc>
                <w:tcPr>
                  <w:tcW w:w="0" w:type="auto"/>
                  <w:shd w:val="clear" w:color="auto" w:fill="C0D0C0"/>
                  <w:noWrap/>
                  <w:vAlign w:val="center"/>
                  <w:hideMark/>
                </w:tcPr>
                <w:p w:rsidR="00307231" w:rsidRPr="000F1A79" w:rsidRDefault="00307231" w:rsidP="00307231">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w:t>
                  </w:r>
                </w:p>
              </w:tc>
              <w:tc>
                <w:tcPr>
                  <w:tcW w:w="0" w:type="auto"/>
                  <w:noWrap/>
                  <w:vAlign w:val="center"/>
                  <w:hideMark/>
                </w:tcPr>
                <w:p w:rsidR="00307231" w:rsidRPr="000F1A79" w:rsidRDefault="00307231" w:rsidP="00307231">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V2-ETA'</w:t>
                  </w: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r>
      <w:tr w:rsidR="000F1A79" w:rsidRPr="000F1A79" w:rsidTr="000F1A79">
        <w:trPr>
          <w:tblCellSpacing w:w="15" w:type="dxa"/>
        </w:trPr>
        <w:tc>
          <w:tcPr>
            <w:tcW w:w="0" w:type="auto"/>
            <w:hideMark/>
          </w:tcPr>
          <w:p w:rsidR="00307231" w:rsidRDefault="00491B6E" w:rsidP="000F1A79">
            <w:pPr>
              <w:spacing w:after="0" w:line="240" w:lineRule="auto"/>
              <w:rPr>
                <w:rFonts w:ascii="Arial" w:eastAsia="Times New Roman" w:hAnsi="Arial" w:cs="Arial"/>
                <w:b/>
                <w:bCs/>
                <w:sz w:val="21"/>
                <w:szCs w:val="21"/>
                <w:lang w:eastAsia="it-IT"/>
              </w:rPr>
            </w:pPr>
            <w:r w:rsidRPr="00491B6E">
              <w:rPr>
                <w:rFonts w:ascii="Arial" w:eastAsia="Times New Roman" w:hAnsi="Arial" w:cs="Arial"/>
                <w:b/>
                <w:bCs/>
                <w:noProof/>
                <w:sz w:val="21"/>
                <w:szCs w:val="21"/>
                <w:lang w:eastAsia="it-IT"/>
              </w:rPr>
              <w:drawing>
                <wp:inline distT="0" distB="0" distL="0" distR="0">
                  <wp:extent cx="3819600" cy="1809750"/>
                  <wp:effectExtent l="19050" t="0" r="28500" b="0"/>
                  <wp:docPr id="12" name="Gra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07231" w:rsidRPr="007D0630" w:rsidRDefault="00307231" w:rsidP="000F1A79">
            <w:pPr>
              <w:spacing w:after="0" w:line="240" w:lineRule="auto"/>
              <w:rPr>
                <w:rFonts w:ascii="Arial" w:eastAsia="Times New Roman" w:hAnsi="Arial" w:cs="Arial"/>
                <w:b/>
                <w:bCs/>
                <w:sz w:val="21"/>
                <w:szCs w:val="21"/>
                <w:lang w:eastAsia="it-IT"/>
              </w:rPr>
            </w:pPr>
          </w:p>
        </w:tc>
        <w:tc>
          <w:tcPr>
            <w:tcW w:w="4500" w:type="dxa"/>
            <w:hideMark/>
          </w:tcPr>
          <w:p w:rsid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p>
          <w:p w:rsidR="00307231" w:rsidRDefault="00307231" w:rsidP="000F1A79">
            <w:pPr>
              <w:spacing w:before="100" w:beforeAutospacing="1" w:after="100" w:afterAutospacing="1" w:line="240" w:lineRule="auto"/>
              <w:jc w:val="right"/>
              <w:rPr>
                <w:rFonts w:ascii="Arial" w:eastAsia="Times New Roman" w:hAnsi="Arial" w:cs="Arial"/>
                <w:sz w:val="21"/>
                <w:szCs w:val="21"/>
                <w:lang w:eastAsia="it-IT"/>
              </w:rPr>
            </w:pPr>
          </w:p>
          <w:p w:rsidR="00307231" w:rsidRDefault="00307231" w:rsidP="000F1A79">
            <w:pPr>
              <w:spacing w:before="100" w:beforeAutospacing="1" w:after="100" w:afterAutospacing="1" w:line="240" w:lineRule="auto"/>
              <w:jc w:val="right"/>
              <w:rPr>
                <w:rFonts w:ascii="Arial" w:eastAsia="Times New Roman" w:hAnsi="Arial" w:cs="Arial"/>
                <w:sz w:val="21"/>
                <w:szCs w:val="21"/>
                <w:lang w:eastAsia="it-IT"/>
              </w:rPr>
            </w:pPr>
          </w:p>
        </w:tc>
        <w:tc>
          <w:tcPr>
            <w:tcW w:w="150" w:type="dxa"/>
            <w:vAlign w:val="center"/>
            <w:hideMark/>
          </w:tcPr>
          <w:p w:rsidR="000F1A79" w:rsidRDefault="000F1A79" w:rsidP="000F1A79">
            <w:pPr>
              <w:spacing w:after="0" w:line="240" w:lineRule="auto"/>
              <w:rPr>
                <w:rFonts w:ascii="Arial" w:eastAsia="Times New Roman" w:hAnsi="Arial" w:cs="Arial"/>
                <w:sz w:val="21"/>
                <w:szCs w:val="21"/>
                <w:lang w:eastAsia="it-IT"/>
              </w:rPr>
            </w:pPr>
          </w:p>
        </w:tc>
        <w:tc>
          <w:tcPr>
            <w:tcW w:w="0" w:type="auto"/>
            <w:hideMark/>
          </w:tcPr>
          <w:p w:rsidR="000F1A79" w:rsidRPr="000F1A79" w:rsidRDefault="000F1A79" w:rsidP="000F1A79">
            <w:pPr>
              <w:spacing w:before="100" w:beforeAutospacing="1" w:after="100" w:afterAutospacing="1" w:line="240" w:lineRule="auto"/>
              <w:rPr>
                <w:rFonts w:ascii="Arial" w:eastAsia="Times New Roman" w:hAnsi="Arial" w:cs="Arial"/>
                <w:sz w:val="21"/>
                <w:szCs w:val="21"/>
                <w:lang w:eastAsia="it-IT"/>
              </w:rPr>
            </w:pPr>
          </w:p>
        </w:tc>
      </w:tr>
    </w:tbl>
    <w:p w:rsidR="000F1A79" w:rsidRDefault="000F1A79"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4494"/>
        <w:gridCol w:w="2293"/>
        <w:gridCol w:w="113"/>
        <w:gridCol w:w="2828"/>
      </w:tblGrid>
      <w:tr w:rsidR="000F1A79" w:rsidRPr="000F1A79" w:rsidTr="0043280D">
        <w:trPr>
          <w:tblCellSpacing w:w="15" w:type="dxa"/>
        </w:trPr>
        <w:tc>
          <w:tcPr>
            <w:tcW w:w="0" w:type="auto"/>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lastRenderedPageBreak/>
              <w:t>Distribuzione di frequenza:</w:t>
            </w: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V3-ANNI_INSEGNAMENTO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736"/>
              <w:gridCol w:w="623"/>
              <w:gridCol w:w="736"/>
              <w:gridCol w:w="638"/>
              <w:gridCol w:w="608"/>
            </w:tblGrid>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 xml:space="preserve">Int. </w:t>
                  </w:r>
                  <w:proofErr w:type="spellStart"/>
                  <w:r w:rsidRPr="000F1A79">
                    <w:rPr>
                      <w:rFonts w:ascii="Arial" w:eastAsia="Times New Roman" w:hAnsi="Arial" w:cs="Arial"/>
                      <w:sz w:val="15"/>
                      <w:szCs w:val="15"/>
                      <w:lang w:eastAsia="it-IT"/>
                    </w:rPr>
                    <w:t>Fid</w:t>
                  </w:r>
                  <w:proofErr w:type="spellEnd"/>
                  <w:r w:rsidRPr="000F1A79">
                    <w:rPr>
                      <w:rFonts w:ascii="Arial" w:eastAsia="Times New Roman" w:hAnsi="Arial" w:cs="Arial"/>
                      <w:sz w:val="15"/>
                      <w:szCs w:val="15"/>
                      <w:lang w:eastAsia="it-IT"/>
                    </w:rPr>
                    <w:t>. 95%</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0%:40%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16-30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0%:80%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6-15</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0%:60%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OLTRE_30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0%:70%</w:t>
                  </w:r>
                </w:p>
              </w:tc>
            </w:tr>
          </w:tbl>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Campione</w:t>
            </w:r>
            <w:r w:rsidRPr="000F1A79">
              <w:rPr>
                <w:rFonts w:ascii="Arial" w:eastAsia="Times New Roman" w:hAnsi="Arial" w:cs="Arial"/>
                <w:sz w:val="21"/>
                <w:szCs w:val="21"/>
                <w:lang w:eastAsia="it-IT"/>
              </w:rPr>
              <w:t>:</w:t>
            </w:r>
            <w:r w:rsidRPr="000F1A79">
              <w:rPr>
                <w:rFonts w:ascii="Arial" w:eastAsia="Times New Roman" w:hAnsi="Arial" w:cs="Arial"/>
                <w:sz w:val="21"/>
                <w:szCs w:val="21"/>
                <w:lang w:eastAsia="it-IT"/>
              </w:rPr>
              <w:br/>
              <w:t xml:space="preserve">Numero di </w:t>
            </w:r>
            <w:proofErr w:type="spellStart"/>
            <w:r w:rsidRPr="000F1A79">
              <w:rPr>
                <w:rFonts w:ascii="Arial" w:eastAsia="Times New Roman" w:hAnsi="Arial" w:cs="Arial"/>
                <w:sz w:val="21"/>
                <w:szCs w:val="21"/>
                <w:lang w:eastAsia="it-IT"/>
              </w:rPr>
              <w:t>casi=</w:t>
            </w:r>
            <w:proofErr w:type="spellEnd"/>
            <w:r w:rsidRPr="000F1A79">
              <w:rPr>
                <w:rFonts w:ascii="Arial" w:eastAsia="Times New Roman" w:hAnsi="Arial" w:cs="Arial"/>
                <w:sz w:val="21"/>
                <w:szCs w:val="21"/>
                <w:lang w:eastAsia="it-IT"/>
              </w:rPr>
              <w:t xml:space="preserve"> 10</w:t>
            </w:r>
            <w:r w:rsidRPr="000F1A79">
              <w:rPr>
                <w:rFonts w:ascii="Arial" w:eastAsia="Times New Roman" w:hAnsi="Arial" w:cs="Arial"/>
                <w:sz w:val="21"/>
                <w:szCs w:val="21"/>
                <w:lang w:eastAsia="it-IT"/>
              </w:rPr>
              <w:br/>
              <w:t>Indici di tendenza centrale:</w:t>
            </w:r>
            <w:r w:rsidRPr="000F1A79">
              <w:rPr>
                <w:rFonts w:ascii="Arial" w:eastAsia="Times New Roman" w:hAnsi="Arial" w:cs="Arial"/>
                <w:sz w:val="21"/>
                <w:szCs w:val="21"/>
                <w:lang w:eastAsia="it-IT"/>
              </w:rPr>
              <w:br/>
              <w:t>  Moda = 16-30</w:t>
            </w:r>
            <w:r w:rsidRPr="000F1A79">
              <w:rPr>
                <w:rFonts w:ascii="Arial" w:eastAsia="Times New Roman" w:hAnsi="Arial" w:cs="Arial"/>
                <w:sz w:val="21"/>
                <w:szCs w:val="21"/>
                <w:lang w:eastAsia="it-IT"/>
              </w:rPr>
              <w:br/>
              <w:t>  Mediana = tra 16-30 e 6-15</w:t>
            </w:r>
            <w:r w:rsidRPr="000F1A79">
              <w:rPr>
                <w:rFonts w:ascii="Arial" w:eastAsia="Times New Roman" w:hAnsi="Arial" w:cs="Arial"/>
                <w:sz w:val="21"/>
                <w:szCs w:val="21"/>
                <w:lang w:eastAsia="it-IT"/>
              </w:rPr>
              <w:br/>
              <w:t>Indici di dispersione:</w:t>
            </w:r>
            <w:r w:rsidRPr="000F1A79">
              <w:rPr>
                <w:rFonts w:ascii="Arial" w:eastAsia="Times New Roman" w:hAnsi="Arial" w:cs="Arial"/>
                <w:sz w:val="21"/>
                <w:szCs w:val="21"/>
                <w:lang w:eastAsia="it-IT"/>
              </w:rPr>
              <w:br/>
              <w:t>  Squilibrio = 0.3</w:t>
            </w:r>
          </w:p>
        </w:tc>
        <w:tc>
          <w:tcPr>
            <w:tcW w:w="2263" w:type="dxa"/>
            <w:hideMark/>
          </w:tcPr>
          <w:p w:rsidR="000F1A79" w:rsidRP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24"/>
              <w:gridCol w:w="409"/>
              <w:gridCol w:w="409"/>
              <w:gridCol w:w="991"/>
            </w:tblGrid>
            <w:tr w:rsidR="000F1A79" w:rsidRPr="000F1A79">
              <w:trPr>
                <w:tblCellSpacing w:w="15" w:type="dxa"/>
                <w:jc w:val="right"/>
              </w:trPr>
              <w:tc>
                <w:tcPr>
                  <w:tcW w:w="0" w:type="auto"/>
                  <w:vAlign w:val="bottom"/>
                  <w:hideMark/>
                </w:tcPr>
                <w:tbl>
                  <w:tblPr>
                    <w:tblW w:w="379" w:type="dxa"/>
                    <w:tblCellSpacing w:w="0" w:type="dxa"/>
                    <w:tblCellMar>
                      <w:left w:w="0" w:type="dxa"/>
                      <w:right w:w="0" w:type="dxa"/>
                    </w:tblCellMar>
                    <w:tblLook w:val="04A0"/>
                  </w:tblPr>
                  <w:tblGrid>
                    <w:gridCol w:w="379"/>
                  </w:tblGrid>
                  <w:tr w:rsidR="000F1A79" w:rsidRPr="000F1A79" w:rsidTr="00762D4E">
                    <w:trPr>
                      <w:tblCellSpacing w:w="0" w:type="dxa"/>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r>
                  <w:tr w:rsidR="000F1A79" w:rsidRPr="000F1A79" w:rsidTr="00762D4E">
                    <w:trPr>
                      <w:trHeight w:val="150"/>
                      <w:tblCellSpacing w:w="0" w:type="dxa"/>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16"/>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9" w:type="dxa"/>
                    <w:tblCellSpacing w:w="0" w:type="dxa"/>
                    <w:tblCellMar>
                      <w:left w:w="0" w:type="dxa"/>
                      <w:right w:w="0" w:type="dxa"/>
                    </w:tblCellMar>
                    <w:tblLook w:val="04A0"/>
                  </w:tblPr>
                  <w:tblGrid>
                    <w:gridCol w:w="379"/>
                  </w:tblGrid>
                  <w:tr w:rsidR="000F1A79" w:rsidRPr="000F1A79" w:rsidTr="00762D4E">
                    <w:trPr>
                      <w:tblCellSpacing w:w="0" w:type="dxa"/>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40%</w:t>
                        </w:r>
                      </w:p>
                    </w:tc>
                  </w:tr>
                  <w:tr w:rsidR="000F1A79" w:rsidRPr="000F1A79" w:rsidTr="00762D4E">
                    <w:trPr>
                      <w:trHeight w:val="600"/>
                      <w:tblCellSpacing w:w="0" w:type="dxa"/>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20%</w:t>
                        </w:r>
                      </w:p>
                    </w:tc>
                  </w:tr>
                  <w:tr w:rsidR="000F1A79" w:rsidRPr="000F1A79">
                    <w:trPr>
                      <w:trHeight w:val="30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30%</w:t>
                        </w:r>
                      </w:p>
                    </w:tc>
                  </w:tr>
                  <w:tr w:rsidR="000F1A79" w:rsidRPr="000F1A79">
                    <w:trPr>
                      <w:trHeight w:val="45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r>
            <w:tr w:rsidR="000F1A79" w:rsidRPr="000F1A79">
              <w:trPr>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4</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2</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3</w:t>
                  </w:r>
                </w:p>
              </w:tc>
            </w:tr>
            <w:tr w:rsidR="000F1A79" w:rsidRPr="000F1A79">
              <w:trPr>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1-5</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16-30</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6-15</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OLTRE_30</w:t>
                  </w: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c>
          <w:tcPr>
            <w:tcW w:w="83" w:type="dxa"/>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w:t>
            </w:r>
          </w:p>
        </w:tc>
        <w:tc>
          <w:tcPr>
            <w:tcW w:w="0" w:type="auto"/>
            <w:hideMark/>
          </w:tcPr>
          <w:p w:rsidR="000F1A79" w:rsidRPr="000F1A79" w:rsidRDefault="000F1A79" w:rsidP="000F1A79">
            <w:pPr>
              <w:spacing w:before="100" w:beforeAutospacing="1" w:after="100" w:afterAutospacing="1"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753"/>
            </w:tblGrid>
            <w:tr w:rsidR="000F1A79" w:rsidRPr="000F1A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23"/>
                  </w:tblGrid>
                  <w:tr w:rsidR="000F1A79" w:rsidRPr="000F1A7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8"/>
                          <w:gridCol w:w="2475"/>
                        </w:tblGrid>
                        <w:tr w:rsidR="000F1A79" w:rsidRPr="000F1A79">
                          <w:trPr>
                            <w:tblCellSpacing w:w="30" w:type="dxa"/>
                          </w:trPr>
                          <w:tc>
                            <w:tcPr>
                              <w:tcW w:w="0" w:type="auto"/>
                              <w:shd w:val="clear" w:color="auto" w:fill="C0D0C0"/>
                              <w:noWrap/>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w:t>
                              </w:r>
                            </w:p>
                          </w:tc>
                          <w:tc>
                            <w:tcPr>
                              <w:tcW w:w="0" w:type="auto"/>
                              <w:noWrap/>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V3-ANNI_INSEGNAMENTO</w:t>
                              </w:r>
                            </w:p>
                          </w:tc>
                        </w:tr>
                      </w:tbl>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r>
    </w:tbl>
    <w:p w:rsidR="000F1A79" w:rsidRDefault="001E1BD9" w:rsidP="0043280D">
      <w:pPr>
        <w:spacing w:before="100" w:beforeAutospacing="1" w:after="100" w:afterAutospacing="1" w:line="240" w:lineRule="auto"/>
        <w:jc w:val="both"/>
        <w:rPr>
          <w:rFonts w:ascii="Arial" w:eastAsia="Times New Roman" w:hAnsi="Arial" w:cs="Arial"/>
          <w:color w:val="000000"/>
          <w:sz w:val="21"/>
          <w:szCs w:val="21"/>
          <w:lang w:eastAsia="it-IT"/>
        </w:rPr>
      </w:pPr>
      <w:r w:rsidRPr="001E1BD9">
        <w:rPr>
          <w:rFonts w:ascii="Arial" w:eastAsia="Times New Roman" w:hAnsi="Arial" w:cs="Arial"/>
          <w:noProof/>
          <w:color w:val="000000"/>
          <w:sz w:val="21"/>
          <w:szCs w:val="21"/>
          <w:lang w:eastAsia="it-IT"/>
        </w:rPr>
        <w:drawing>
          <wp:inline distT="0" distB="0" distL="0" distR="0">
            <wp:extent cx="3819600" cy="1809750"/>
            <wp:effectExtent l="19050" t="0" r="28500" b="0"/>
            <wp:docPr id="13" name="Gra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bl>
      <w:tblPr>
        <w:tblW w:w="0" w:type="auto"/>
        <w:tblCellSpacing w:w="15" w:type="dxa"/>
        <w:tblCellMar>
          <w:top w:w="15" w:type="dxa"/>
          <w:left w:w="15" w:type="dxa"/>
          <w:bottom w:w="15" w:type="dxa"/>
          <w:right w:w="15" w:type="dxa"/>
        </w:tblCellMar>
        <w:tblLook w:val="04A0"/>
      </w:tblPr>
      <w:tblGrid>
        <w:gridCol w:w="5658"/>
        <w:gridCol w:w="3781"/>
        <w:gridCol w:w="155"/>
        <w:gridCol w:w="134"/>
      </w:tblGrid>
      <w:tr w:rsidR="000F1A79" w:rsidRPr="000F1A79" w:rsidTr="0043280D">
        <w:trPr>
          <w:tblCellSpacing w:w="15" w:type="dxa"/>
        </w:trPr>
        <w:tc>
          <w:tcPr>
            <w:tcW w:w="0" w:type="auto"/>
            <w:hideMark/>
          </w:tcPr>
          <w:p w:rsidR="000F1A79" w:rsidRDefault="000F1A79" w:rsidP="000F1A79">
            <w:pPr>
              <w:spacing w:after="0" w:line="240" w:lineRule="auto"/>
              <w:rPr>
                <w:rFonts w:ascii="Arial" w:eastAsia="Times New Roman" w:hAnsi="Arial" w:cs="Arial"/>
                <w:b/>
                <w:bCs/>
                <w:sz w:val="21"/>
                <w:szCs w:val="21"/>
                <w:lang w:eastAsia="it-IT"/>
              </w:rPr>
            </w:pPr>
          </w:p>
          <w:p w:rsidR="000F1A79" w:rsidRDefault="000F1A79" w:rsidP="000F1A79">
            <w:pPr>
              <w:spacing w:after="0" w:line="240" w:lineRule="auto"/>
              <w:rPr>
                <w:rFonts w:ascii="Arial" w:eastAsia="Times New Roman" w:hAnsi="Arial" w:cs="Arial"/>
                <w:b/>
                <w:bCs/>
                <w:sz w:val="21"/>
                <w:szCs w:val="21"/>
                <w:lang w:eastAsia="it-IT"/>
              </w:rPr>
            </w:pPr>
          </w:p>
          <w:p w:rsidR="000F1A79" w:rsidRDefault="000F1A79" w:rsidP="000F1A79">
            <w:pPr>
              <w:spacing w:after="0" w:line="240" w:lineRule="auto"/>
              <w:rPr>
                <w:rFonts w:ascii="Arial" w:eastAsia="Times New Roman" w:hAnsi="Arial" w:cs="Arial"/>
                <w:b/>
                <w:bCs/>
                <w:sz w:val="21"/>
                <w:szCs w:val="21"/>
                <w:lang w:eastAsia="it-IT"/>
              </w:rPr>
            </w:pPr>
          </w:p>
          <w:p w:rsidR="000F1A79" w:rsidRDefault="000F1A79" w:rsidP="000F1A79">
            <w:pPr>
              <w:spacing w:after="0" w:line="240" w:lineRule="auto"/>
              <w:rPr>
                <w:rFonts w:ascii="Arial" w:eastAsia="Times New Roman" w:hAnsi="Arial" w:cs="Arial"/>
                <w:b/>
                <w:bCs/>
                <w:sz w:val="21"/>
                <w:szCs w:val="21"/>
                <w:lang w:eastAsia="it-IT"/>
              </w:rPr>
            </w:pPr>
          </w:p>
          <w:p w:rsidR="000F1A79" w:rsidRDefault="000F1A79" w:rsidP="000F1A79">
            <w:pPr>
              <w:spacing w:after="0" w:line="240" w:lineRule="auto"/>
              <w:rPr>
                <w:rFonts w:ascii="Arial" w:eastAsia="Times New Roman" w:hAnsi="Arial" w:cs="Arial"/>
                <w:b/>
                <w:bCs/>
                <w:sz w:val="21"/>
                <w:szCs w:val="21"/>
                <w:lang w:eastAsia="it-IT"/>
              </w:rPr>
            </w:pPr>
          </w:p>
          <w:p w:rsidR="000F1A79" w:rsidRDefault="000F1A79" w:rsidP="000F1A79">
            <w:pPr>
              <w:spacing w:after="0" w:line="240" w:lineRule="auto"/>
              <w:rPr>
                <w:rFonts w:ascii="Arial" w:eastAsia="Times New Roman" w:hAnsi="Arial" w:cs="Arial"/>
                <w:b/>
                <w:bCs/>
                <w:sz w:val="21"/>
                <w:szCs w:val="21"/>
                <w:lang w:eastAsia="it-IT"/>
              </w:rPr>
            </w:pPr>
          </w:p>
          <w:p w:rsidR="0043280D" w:rsidRDefault="0043280D" w:rsidP="000F1A79">
            <w:pPr>
              <w:spacing w:after="0" w:line="240" w:lineRule="auto"/>
              <w:rPr>
                <w:rFonts w:ascii="Arial" w:eastAsia="Times New Roman" w:hAnsi="Arial" w:cs="Arial"/>
                <w:b/>
                <w:bCs/>
                <w:sz w:val="21"/>
                <w:szCs w:val="21"/>
                <w:lang w:eastAsia="it-IT"/>
              </w:rPr>
            </w:pPr>
          </w:p>
          <w:p w:rsidR="0043280D" w:rsidRDefault="0043280D" w:rsidP="000F1A79">
            <w:pPr>
              <w:spacing w:after="0" w:line="240" w:lineRule="auto"/>
              <w:rPr>
                <w:rFonts w:ascii="Arial" w:eastAsia="Times New Roman" w:hAnsi="Arial" w:cs="Arial"/>
                <w:b/>
                <w:bCs/>
                <w:sz w:val="21"/>
                <w:szCs w:val="21"/>
                <w:lang w:eastAsia="it-IT"/>
              </w:rPr>
            </w:pPr>
          </w:p>
          <w:p w:rsidR="0043280D" w:rsidRDefault="0043280D" w:rsidP="000F1A79">
            <w:pPr>
              <w:spacing w:after="0" w:line="240" w:lineRule="auto"/>
              <w:rPr>
                <w:rFonts w:ascii="Arial" w:eastAsia="Times New Roman" w:hAnsi="Arial" w:cs="Arial"/>
                <w:b/>
                <w:bCs/>
                <w:sz w:val="21"/>
                <w:szCs w:val="21"/>
                <w:lang w:eastAsia="it-IT"/>
              </w:rPr>
            </w:pPr>
          </w:p>
          <w:p w:rsidR="0043280D" w:rsidRDefault="0043280D" w:rsidP="000F1A79">
            <w:pPr>
              <w:spacing w:after="0" w:line="240" w:lineRule="auto"/>
              <w:rPr>
                <w:rFonts w:ascii="Arial" w:eastAsia="Times New Roman" w:hAnsi="Arial" w:cs="Arial"/>
                <w:b/>
                <w:bCs/>
                <w:sz w:val="21"/>
                <w:szCs w:val="21"/>
                <w:lang w:eastAsia="it-IT"/>
              </w:rPr>
            </w:pPr>
          </w:p>
          <w:p w:rsidR="0043280D" w:rsidRDefault="0043280D" w:rsidP="000F1A79">
            <w:pPr>
              <w:spacing w:after="0" w:line="240" w:lineRule="auto"/>
              <w:rPr>
                <w:rFonts w:ascii="Arial" w:eastAsia="Times New Roman" w:hAnsi="Arial" w:cs="Arial"/>
                <w:b/>
                <w:bCs/>
                <w:sz w:val="21"/>
                <w:szCs w:val="21"/>
                <w:lang w:eastAsia="it-IT"/>
              </w:rPr>
            </w:pPr>
          </w:p>
          <w:p w:rsidR="0043280D" w:rsidRDefault="0043280D" w:rsidP="000F1A79">
            <w:pPr>
              <w:spacing w:after="0" w:line="240" w:lineRule="auto"/>
              <w:rPr>
                <w:rFonts w:ascii="Arial" w:eastAsia="Times New Roman" w:hAnsi="Arial" w:cs="Arial"/>
                <w:b/>
                <w:bCs/>
                <w:sz w:val="21"/>
                <w:szCs w:val="21"/>
                <w:lang w:eastAsia="it-IT"/>
              </w:rPr>
            </w:pPr>
          </w:p>
          <w:p w:rsidR="0043280D" w:rsidRDefault="0043280D" w:rsidP="000F1A79">
            <w:pPr>
              <w:spacing w:after="0" w:line="240" w:lineRule="auto"/>
              <w:rPr>
                <w:rFonts w:ascii="Arial" w:eastAsia="Times New Roman" w:hAnsi="Arial" w:cs="Arial"/>
                <w:b/>
                <w:bCs/>
                <w:sz w:val="21"/>
                <w:szCs w:val="21"/>
                <w:lang w:eastAsia="it-IT"/>
              </w:rPr>
            </w:pPr>
          </w:p>
          <w:p w:rsidR="001E1BD9" w:rsidRDefault="001E1BD9" w:rsidP="000F1A79">
            <w:pPr>
              <w:spacing w:after="0" w:line="240" w:lineRule="auto"/>
              <w:rPr>
                <w:rFonts w:ascii="Arial" w:eastAsia="Times New Roman" w:hAnsi="Arial" w:cs="Arial"/>
                <w:b/>
                <w:bCs/>
                <w:sz w:val="21"/>
                <w:szCs w:val="21"/>
                <w:lang w:eastAsia="it-IT"/>
              </w:rPr>
            </w:pPr>
          </w:p>
          <w:p w:rsidR="001E1BD9" w:rsidRDefault="001E1BD9" w:rsidP="000F1A79">
            <w:pPr>
              <w:spacing w:after="0" w:line="240" w:lineRule="auto"/>
              <w:rPr>
                <w:rFonts w:ascii="Arial" w:eastAsia="Times New Roman" w:hAnsi="Arial" w:cs="Arial"/>
                <w:b/>
                <w:bCs/>
                <w:sz w:val="21"/>
                <w:szCs w:val="21"/>
                <w:lang w:eastAsia="it-IT"/>
              </w:rPr>
            </w:pPr>
          </w:p>
          <w:p w:rsidR="0043280D" w:rsidRDefault="0043280D" w:rsidP="000F1A79">
            <w:pPr>
              <w:spacing w:after="0" w:line="240" w:lineRule="auto"/>
              <w:rPr>
                <w:rFonts w:ascii="Arial" w:eastAsia="Times New Roman" w:hAnsi="Arial" w:cs="Arial"/>
                <w:b/>
                <w:bCs/>
                <w:sz w:val="21"/>
                <w:szCs w:val="21"/>
                <w:lang w:eastAsia="it-IT"/>
              </w:rPr>
            </w:pPr>
          </w:p>
          <w:p w:rsidR="0043280D" w:rsidRDefault="0043280D" w:rsidP="000F1A79">
            <w:pPr>
              <w:spacing w:after="0" w:line="240" w:lineRule="auto"/>
              <w:rPr>
                <w:rFonts w:ascii="Arial" w:eastAsia="Times New Roman" w:hAnsi="Arial" w:cs="Arial"/>
                <w:b/>
                <w:bCs/>
                <w:sz w:val="21"/>
                <w:szCs w:val="21"/>
                <w:lang w:eastAsia="it-IT"/>
              </w:rPr>
            </w:pPr>
          </w:p>
          <w:p w:rsidR="0043280D" w:rsidRDefault="0043280D" w:rsidP="000F1A79">
            <w:pPr>
              <w:spacing w:after="0" w:line="240" w:lineRule="auto"/>
              <w:rPr>
                <w:rFonts w:ascii="Arial" w:eastAsia="Times New Roman" w:hAnsi="Arial" w:cs="Arial"/>
                <w:b/>
                <w:bCs/>
                <w:sz w:val="21"/>
                <w:szCs w:val="21"/>
                <w:lang w:eastAsia="it-IT"/>
              </w:rPr>
            </w:pPr>
          </w:p>
          <w:p w:rsidR="0043280D" w:rsidRDefault="0043280D" w:rsidP="000F1A79">
            <w:pPr>
              <w:spacing w:after="0" w:line="240" w:lineRule="auto"/>
              <w:rPr>
                <w:rFonts w:ascii="Arial" w:eastAsia="Times New Roman" w:hAnsi="Arial" w:cs="Arial"/>
                <w:b/>
                <w:bCs/>
                <w:sz w:val="21"/>
                <w:szCs w:val="21"/>
                <w:lang w:eastAsia="it-IT"/>
              </w:rPr>
            </w:pPr>
          </w:p>
          <w:p w:rsidR="00ED1D49" w:rsidRDefault="00ED1D49" w:rsidP="000F1A79">
            <w:pPr>
              <w:spacing w:after="0" w:line="240" w:lineRule="auto"/>
              <w:rPr>
                <w:rFonts w:ascii="Arial" w:eastAsia="Times New Roman" w:hAnsi="Arial" w:cs="Arial"/>
                <w:b/>
                <w:bCs/>
                <w:sz w:val="21"/>
                <w:szCs w:val="21"/>
                <w:lang w:eastAsia="it-IT"/>
              </w:rPr>
            </w:pPr>
          </w:p>
          <w:p w:rsidR="00ED1D49" w:rsidRDefault="00ED1D49" w:rsidP="000F1A79">
            <w:pPr>
              <w:spacing w:after="0" w:line="240" w:lineRule="auto"/>
              <w:rPr>
                <w:rFonts w:ascii="Arial" w:eastAsia="Times New Roman" w:hAnsi="Arial" w:cs="Arial"/>
                <w:b/>
                <w:bCs/>
                <w:sz w:val="21"/>
                <w:szCs w:val="21"/>
                <w:lang w:eastAsia="it-IT"/>
              </w:rPr>
            </w:pPr>
          </w:p>
          <w:p w:rsidR="000F1A79" w:rsidRDefault="000F1A79" w:rsidP="000F1A79">
            <w:pPr>
              <w:spacing w:after="0" w:line="240" w:lineRule="auto"/>
              <w:rPr>
                <w:rFonts w:ascii="Arial" w:eastAsia="Times New Roman" w:hAnsi="Arial" w:cs="Arial"/>
                <w:b/>
                <w:bCs/>
                <w:sz w:val="21"/>
                <w:szCs w:val="21"/>
                <w:lang w:eastAsia="it-IT"/>
              </w:rPr>
            </w:pPr>
          </w:p>
          <w:p w:rsidR="00ED1D49" w:rsidRDefault="000F1A79" w:rsidP="000F1A79">
            <w:pPr>
              <w:spacing w:after="0" w:line="240" w:lineRule="auto"/>
              <w:rPr>
                <w:rFonts w:ascii="Arial" w:eastAsia="Times New Roman" w:hAnsi="Arial" w:cs="Arial"/>
                <w:b/>
                <w:bCs/>
                <w:sz w:val="21"/>
                <w:szCs w:val="21"/>
                <w:lang w:eastAsia="it-IT"/>
              </w:rPr>
            </w:pPr>
            <w:r w:rsidRPr="000F1A79">
              <w:rPr>
                <w:rFonts w:ascii="Arial" w:eastAsia="Times New Roman" w:hAnsi="Arial" w:cs="Arial"/>
                <w:b/>
                <w:bCs/>
                <w:sz w:val="21"/>
                <w:szCs w:val="21"/>
                <w:lang w:eastAsia="it-IT"/>
              </w:rPr>
              <w:lastRenderedPageBreak/>
              <w:t>Distribuzione di frequenza:</w:t>
            </w:r>
          </w:p>
          <w:p w:rsidR="00ED1D49" w:rsidRDefault="00ED1D49" w:rsidP="000F1A79">
            <w:pPr>
              <w:spacing w:after="0" w:line="240" w:lineRule="auto"/>
              <w:rPr>
                <w:rFonts w:ascii="Arial" w:eastAsia="Times New Roman" w:hAnsi="Arial" w:cs="Arial"/>
                <w:b/>
                <w:bCs/>
                <w:sz w:val="21"/>
                <w:szCs w:val="21"/>
                <w:lang w:eastAsia="it-IT"/>
              </w:rPr>
            </w:pPr>
          </w:p>
          <w:p w:rsidR="000F1A79" w:rsidRDefault="000F1A79" w:rsidP="000F1A79">
            <w:pPr>
              <w:spacing w:after="0" w:line="240" w:lineRule="auto"/>
              <w:rPr>
                <w:rFonts w:ascii="Arial" w:eastAsia="Times New Roman" w:hAnsi="Arial" w:cs="Arial"/>
                <w:b/>
                <w:bCs/>
                <w:sz w:val="21"/>
                <w:szCs w:val="21"/>
                <w:lang w:eastAsia="it-IT"/>
              </w:rPr>
            </w:pP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 xml:space="preserve">V4-TITOLO </w:t>
            </w:r>
            <w:proofErr w:type="spellStart"/>
            <w:r w:rsidRPr="000F1A79">
              <w:rPr>
                <w:rFonts w:ascii="Arial" w:eastAsia="Times New Roman" w:hAnsi="Arial" w:cs="Arial"/>
                <w:b/>
                <w:bCs/>
                <w:sz w:val="21"/>
                <w:szCs w:val="21"/>
                <w:lang w:eastAsia="it-IT"/>
              </w:rPr>
              <w:t>DI</w:t>
            </w:r>
            <w:proofErr w:type="spellEnd"/>
            <w:r w:rsidRPr="000F1A79">
              <w:rPr>
                <w:rFonts w:ascii="Arial" w:eastAsia="Times New Roman" w:hAnsi="Arial" w:cs="Arial"/>
                <w:b/>
                <w:bCs/>
                <w:sz w:val="21"/>
                <w:szCs w:val="21"/>
                <w:lang w:eastAsia="it-IT"/>
              </w:rPr>
              <w:t xml:space="preserve"> STUDIO</w:t>
            </w:r>
          </w:p>
          <w:p w:rsidR="00ED1D49" w:rsidRDefault="00ED1D49" w:rsidP="000F1A79">
            <w:pPr>
              <w:spacing w:after="0" w:line="240" w:lineRule="auto"/>
              <w:rPr>
                <w:rFonts w:ascii="Arial" w:eastAsia="Times New Roman" w:hAnsi="Arial" w:cs="Arial"/>
                <w:b/>
                <w:bCs/>
                <w:sz w:val="21"/>
                <w:szCs w:val="21"/>
                <w:lang w:eastAsia="it-IT"/>
              </w:rPr>
            </w:pPr>
          </w:p>
          <w:p w:rsidR="00ED1D49" w:rsidRPr="000F1A79" w:rsidRDefault="00ED1D49" w:rsidP="000F1A79">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39"/>
              <w:gridCol w:w="808"/>
              <w:gridCol w:w="682"/>
              <w:gridCol w:w="808"/>
              <w:gridCol w:w="699"/>
              <w:gridCol w:w="831"/>
            </w:tblGrid>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 xml:space="preserve">Int. </w:t>
                  </w:r>
                  <w:proofErr w:type="spellStart"/>
                  <w:r w:rsidRPr="000F1A79">
                    <w:rPr>
                      <w:rFonts w:ascii="Arial" w:eastAsia="Times New Roman" w:hAnsi="Arial" w:cs="Arial"/>
                      <w:sz w:val="15"/>
                      <w:szCs w:val="15"/>
                      <w:lang w:eastAsia="it-IT"/>
                    </w:rPr>
                    <w:t>Fid</w:t>
                  </w:r>
                  <w:proofErr w:type="spellEnd"/>
                  <w:r w:rsidRPr="000F1A79">
                    <w:rPr>
                      <w:rFonts w:ascii="Arial" w:eastAsia="Times New Roman" w:hAnsi="Arial" w:cs="Arial"/>
                      <w:sz w:val="15"/>
                      <w:szCs w:val="15"/>
                      <w:lang w:eastAsia="it-IT"/>
                    </w:rPr>
                    <w:t>. 95%</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0%:89%</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b/>
                      <w:bCs/>
                      <w:sz w:val="21"/>
                      <w:szCs w:val="21"/>
                      <w:lang w:eastAsia="it-IT"/>
                    </w:rPr>
                    <w:t>L_MAGISTRALE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11%:100%</w:t>
                  </w:r>
                </w:p>
              </w:tc>
            </w:tr>
          </w:tbl>
          <w:p w:rsidR="00ED1D49" w:rsidRDefault="00ED1D49" w:rsidP="000F1A79">
            <w:pPr>
              <w:spacing w:after="0" w:line="240" w:lineRule="auto"/>
              <w:rPr>
                <w:rFonts w:ascii="Arial" w:eastAsia="Times New Roman" w:hAnsi="Arial" w:cs="Arial"/>
                <w:sz w:val="21"/>
                <w:szCs w:val="21"/>
                <w:lang w:eastAsia="it-IT"/>
              </w:rPr>
            </w:pPr>
          </w:p>
          <w:p w:rsidR="00ED1D49" w:rsidRDefault="00ED1D49" w:rsidP="000F1A79">
            <w:pPr>
              <w:spacing w:after="0" w:line="240" w:lineRule="auto"/>
              <w:rPr>
                <w:rFonts w:ascii="Arial" w:eastAsia="Times New Roman" w:hAnsi="Arial" w:cs="Arial"/>
                <w:sz w:val="21"/>
                <w:szCs w:val="21"/>
                <w:lang w:eastAsia="it-IT"/>
              </w:rPr>
            </w:pPr>
          </w:p>
          <w:p w:rsidR="00ED1D49" w:rsidRDefault="00ED1D49" w:rsidP="000F1A79">
            <w:pPr>
              <w:spacing w:after="0" w:line="240" w:lineRule="auto"/>
              <w:rPr>
                <w:rFonts w:ascii="Arial" w:eastAsia="Times New Roman" w:hAnsi="Arial" w:cs="Arial"/>
                <w:sz w:val="21"/>
                <w:szCs w:val="21"/>
                <w:lang w:eastAsia="it-IT"/>
              </w:rPr>
            </w:pPr>
          </w:p>
          <w:p w:rsidR="00ED1D49" w:rsidRDefault="00ED1D49" w:rsidP="000F1A79">
            <w:pPr>
              <w:spacing w:after="0" w:line="240" w:lineRule="auto"/>
              <w:rPr>
                <w:rFonts w:ascii="Arial" w:eastAsia="Times New Roman" w:hAnsi="Arial" w:cs="Arial"/>
                <w:sz w:val="21"/>
                <w:szCs w:val="21"/>
                <w:lang w:eastAsia="it-IT"/>
              </w:rPr>
            </w:pPr>
          </w:p>
          <w:p w:rsid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Campione</w:t>
            </w:r>
            <w:r w:rsidRPr="000F1A79">
              <w:rPr>
                <w:rFonts w:ascii="Arial" w:eastAsia="Times New Roman" w:hAnsi="Arial" w:cs="Arial"/>
                <w:sz w:val="21"/>
                <w:szCs w:val="21"/>
                <w:lang w:eastAsia="it-IT"/>
              </w:rPr>
              <w:t>:</w:t>
            </w:r>
            <w:r w:rsidRPr="000F1A79">
              <w:rPr>
                <w:rFonts w:ascii="Arial" w:eastAsia="Times New Roman" w:hAnsi="Arial" w:cs="Arial"/>
                <w:sz w:val="21"/>
                <w:szCs w:val="21"/>
                <w:lang w:eastAsia="it-IT"/>
              </w:rPr>
              <w:br/>
              <w:t xml:space="preserve">Numero di </w:t>
            </w:r>
            <w:proofErr w:type="spellStart"/>
            <w:r w:rsidRPr="000F1A79">
              <w:rPr>
                <w:rFonts w:ascii="Arial" w:eastAsia="Times New Roman" w:hAnsi="Arial" w:cs="Arial"/>
                <w:sz w:val="21"/>
                <w:szCs w:val="21"/>
                <w:lang w:eastAsia="it-IT"/>
              </w:rPr>
              <w:t>casi=</w:t>
            </w:r>
            <w:proofErr w:type="spellEnd"/>
            <w:r w:rsidRPr="000F1A79">
              <w:rPr>
                <w:rFonts w:ascii="Arial" w:eastAsia="Times New Roman" w:hAnsi="Arial" w:cs="Arial"/>
                <w:sz w:val="21"/>
                <w:szCs w:val="21"/>
                <w:lang w:eastAsia="it-IT"/>
              </w:rPr>
              <w:t xml:space="preserve"> 9</w:t>
            </w:r>
            <w:r w:rsidRPr="000F1A79">
              <w:rPr>
                <w:rFonts w:ascii="Arial" w:eastAsia="Times New Roman" w:hAnsi="Arial" w:cs="Arial"/>
                <w:sz w:val="21"/>
                <w:szCs w:val="21"/>
                <w:lang w:eastAsia="it-IT"/>
              </w:rPr>
              <w:br/>
              <w:t>Indici di tendenza centrale:</w:t>
            </w:r>
            <w:r w:rsidRPr="000F1A79">
              <w:rPr>
                <w:rFonts w:ascii="Arial" w:eastAsia="Times New Roman" w:hAnsi="Arial" w:cs="Arial"/>
                <w:sz w:val="21"/>
                <w:szCs w:val="21"/>
                <w:lang w:eastAsia="it-IT"/>
              </w:rPr>
              <w:br/>
              <w:t xml:space="preserve">  Moda = </w:t>
            </w:r>
            <w:proofErr w:type="spellStart"/>
            <w:r w:rsidRPr="000F1A79">
              <w:rPr>
                <w:rFonts w:ascii="Arial" w:eastAsia="Times New Roman" w:hAnsi="Arial" w:cs="Arial"/>
                <w:sz w:val="21"/>
                <w:szCs w:val="21"/>
                <w:lang w:eastAsia="it-IT"/>
              </w:rPr>
              <w:t>L_MAGISTRALE</w:t>
            </w:r>
            <w:proofErr w:type="spellEnd"/>
            <w:r w:rsidRPr="000F1A79">
              <w:rPr>
                <w:rFonts w:ascii="Arial" w:eastAsia="Times New Roman" w:hAnsi="Arial" w:cs="Arial"/>
                <w:sz w:val="21"/>
                <w:szCs w:val="21"/>
                <w:lang w:eastAsia="it-IT"/>
              </w:rPr>
              <w:br/>
              <w:t xml:space="preserve">  Mediana = </w:t>
            </w:r>
            <w:proofErr w:type="spellStart"/>
            <w:r w:rsidRPr="000F1A79">
              <w:rPr>
                <w:rFonts w:ascii="Arial" w:eastAsia="Times New Roman" w:hAnsi="Arial" w:cs="Arial"/>
                <w:sz w:val="21"/>
                <w:szCs w:val="21"/>
                <w:lang w:eastAsia="it-IT"/>
              </w:rPr>
              <w:t>L_MAGISTRALE</w:t>
            </w:r>
            <w:proofErr w:type="spellEnd"/>
            <w:r w:rsidRPr="000F1A79">
              <w:rPr>
                <w:rFonts w:ascii="Arial" w:eastAsia="Times New Roman" w:hAnsi="Arial" w:cs="Arial"/>
                <w:sz w:val="21"/>
                <w:szCs w:val="21"/>
                <w:lang w:eastAsia="it-IT"/>
              </w:rPr>
              <w:br/>
              <w:t>Indici di dispersione:</w:t>
            </w:r>
            <w:r w:rsidRPr="000F1A79">
              <w:rPr>
                <w:rFonts w:ascii="Arial" w:eastAsia="Times New Roman" w:hAnsi="Arial" w:cs="Arial"/>
                <w:sz w:val="21"/>
                <w:szCs w:val="21"/>
                <w:lang w:eastAsia="it-IT"/>
              </w:rPr>
              <w:br/>
              <w:t>  Squilibrio = 0.51</w:t>
            </w:r>
          </w:p>
          <w:p w:rsidR="00ED1D49" w:rsidRDefault="00ED1D49" w:rsidP="000F1A79">
            <w:pPr>
              <w:spacing w:after="0" w:line="240" w:lineRule="auto"/>
              <w:rPr>
                <w:rFonts w:ascii="Arial" w:eastAsia="Times New Roman" w:hAnsi="Arial" w:cs="Arial"/>
                <w:sz w:val="21"/>
                <w:szCs w:val="21"/>
                <w:lang w:eastAsia="it-IT"/>
              </w:rPr>
            </w:pPr>
          </w:p>
          <w:p w:rsidR="00ED1D49" w:rsidRDefault="00ED1D49" w:rsidP="000F1A79">
            <w:pPr>
              <w:spacing w:after="0" w:line="240" w:lineRule="auto"/>
              <w:rPr>
                <w:rFonts w:ascii="Arial" w:eastAsia="Times New Roman" w:hAnsi="Arial" w:cs="Arial"/>
                <w:sz w:val="21"/>
                <w:szCs w:val="21"/>
                <w:lang w:eastAsia="it-IT"/>
              </w:rPr>
            </w:pPr>
          </w:p>
          <w:p w:rsidR="00ED1D49" w:rsidRPr="000F1A79" w:rsidRDefault="00ED1D49" w:rsidP="000F1A79">
            <w:pPr>
              <w:spacing w:after="0" w:line="240" w:lineRule="auto"/>
              <w:rPr>
                <w:rFonts w:ascii="Arial" w:eastAsia="Times New Roman" w:hAnsi="Arial" w:cs="Arial"/>
                <w:sz w:val="21"/>
                <w:szCs w:val="21"/>
                <w:lang w:eastAsia="it-IT"/>
              </w:rPr>
            </w:pPr>
          </w:p>
        </w:tc>
        <w:tc>
          <w:tcPr>
            <w:tcW w:w="3751" w:type="dxa"/>
            <w:hideMark/>
          </w:tcPr>
          <w:p w:rsid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p>
          <w:p w:rsid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p>
          <w:p w:rsid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p>
          <w:p w:rsid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p>
          <w:p w:rsidR="000F1A79" w:rsidRDefault="000F1A79" w:rsidP="000F1A79">
            <w:pPr>
              <w:spacing w:before="100" w:beforeAutospacing="1" w:after="100" w:afterAutospacing="1" w:line="240" w:lineRule="auto"/>
              <w:jc w:val="center"/>
              <w:rPr>
                <w:rFonts w:ascii="Arial" w:eastAsia="Times New Roman" w:hAnsi="Arial" w:cs="Arial"/>
                <w:sz w:val="21"/>
                <w:szCs w:val="21"/>
                <w:lang w:eastAsia="it-IT"/>
              </w:rPr>
            </w:pPr>
          </w:p>
          <w:p w:rsidR="0043280D" w:rsidRDefault="0043280D" w:rsidP="000F1A79">
            <w:pPr>
              <w:spacing w:before="100" w:beforeAutospacing="1" w:after="100" w:afterAutospacing="1" w:line="240" w:lineRule="auto"/>
              <w:jc w:val="center"/>
              <w:rPr>
                <w:rFonts w:ascii="Arial" w:eastAsia="Times New Roman" w:hAnsi="Arial" w:cs="Arial"/>
                <w:sz w:val="21"/>
                <w:szCs w:val="21"/>
                <w:lang w:eastAsia="it-IT"/>
              </w:rPr>
            </w:pPr>
          </w:p>
          <w:p w:rsidR="0043280D" w:rsidRDefault="0043280D" w:rsidP="000F1A79">
            <w:pPr>
              <w:spacing w:before="100" w:beforeAutospacing="1" w:after="100" w:afterAutospacing="1" w:line="240" w:lineRule="auto"/>
              <w:jc w:val="center"/>
              <w:rPr>
                <w:rFonts w:ascii="Arial" w:eastAsia="Times New Roman" w:hAnsi="Arial" w:cs="Arial"/>
                <w:sz w:val="21"/>
                <w:szCs w:val="21"/>
                <w:lang w:eastAsia="it-IT"/>
              </w:rPr>
            </w:pPr>
          </w:p>
          <w:p w:rsidR="0043280D" w:rsidRDefault="0043280D" w:rsidP="000F1A79">
            <w:pPr>
              <w:spacing w:before="100" w:beforeAutospacing="1" w:after="100" w:afterAutospacing="1" w:line="240" w:lineRule="auto"/>
              <w:jc w:val="center"/>
              <w:rPr>
                <w:rFonts w:ascii="Arial" w:eastAsia="Times New Roman" w:hAnsi="Arial" w:cs="Arial"/>
                <w:sz w:val="21"/>
                <w:szCs w:val="21"/>
                <w:lang w:eastAsia="it-IT"/>
              </w:rPr>
            </w:pPr>
          </w:p>
          <w:p w:rsidR="0043280D" w:rsidRDefault="0043280D" w:rsidP="000F1A79">
            <w:pPr>
              <w:spacing w:before="100" w:beforeAutospacing="1" w:after="100" w:afterAutospacing="1" w:line="240" w:lineRule="auto"/>
              <w:jc w:val="center"/>
              <w:rPr>
                <w:rFonts w:ascii="Arial" w:eastAsia="Times New Roman" w:hAnsi="Arial" w:cs="Arial"/>
                <w:sz w:val="21"/>
                <w:szCs w:val="21"/>
                <w:lang w:eastAsia="it-IT"/>
              </w:rPr>
            </w:pPr>
          </w:p>
          <w:p w:rsidR="00ED1D49" w:rsidRDefault="00ED1D49" w:rsidP="000F1A79">
            <w:pPr>
              <w:spacing w:before="100" w:beforeAutospacing="1" w:after="100" w:afterAutospacing="1" w:line="240" w:lineRule="auto"/>
              <w:jc w:val="center"/>
              <w:rPr>
                <w:rFonts w:ascii="Arial" w:eastAsia="Times New Roman" w:hAnsi="Arial" w:cs="Arial"/>
                <w:sz w:val="21"/>
                <w:szCs w:val="21"/>
                <w:lang w:eastAsia="it-IT"/>
              </w:rPr>
            </w:pPr>
          </w:p>
          <w:tbl>
            <w:tblPr>
              <w:tblpPr w:leftFromText="141" w:rightFromText="141" w:vertAnchor="text" w:horzAnchor="margin" w:tblpXSpec="right" w:tblpY="6"/>
              <w:tblOverlap w:val="never"/>
              <w:tblW w:w="0" w:type="auto"/>
              <w:tblCellSpacing w:w="30" w:type="dxa"/>
              <w:tblCellMar>
                <w:left w:w="0" w:type="dxa"/>
                <w:right w:w="0" w:type="dxa"/>
              </w:tblCellMar>
              <w:tblLook w:val="04A0"/>
            </w:tblPr>
            <w:tblGrid>
              <w:gridCol w:w="266"/>
              <w:gridCol w:w="2296"/>
            </w:tblGrid>
            <w:tr w:rsidR="000F1A79" w:rsidRPr="000F1A79" w:rsidTr="000F1A79">
              <w:trPr>
                <w:tblCellSpacing w:w="30" w:type="dxa"/>
              </w:trPr>
              <w:tc>
                <w:tcPr>
                  <w:tcW w:w="0" w:type="auto"/>
                  <w:shd w:val="clear" w:color="auto" w:fill="C0D0C0"/>
                  <w:noWrap/>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lastRenderedPageBreak/>
                    <w:t>   </w:t>
                  </w:r>
                </w:p>
              </w:tc>
              <w:tc>
                <w:tcPr>
                  <w:tcW w:w="0" w:type="auto"/>
                  <w:noWrap/>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V4-TITOLO </w:t>
                  </w:r>
                  <w:proofErr w:type="spellStart"/>
                  <w:r w:rsidRPr="000F1A79">
                    <w:rPr>
                      <w:rFonts w:ascii="Arial" w:eastAsia="Times New Roman" w:hAnsi="Arial" w:cs="Arial"/>
                      <w:sz w:val="21"/>
                      <w:szCs w:val="21"/>
                      <w:lang w:eastAsia="it-IT"/>
                    </w:rPr>
                    <w:t>DI</w:t>
                  </w:r>
                  <w:proofErr w:type="spellEnd"/>
                  <w:r w:rsidRPr="000F1A79">
                    <w:rPr>
                      <w:rFonts w:ascii="Arial" w:eastAsia="Times New Roman" w:hAnsi="Arial" w:cs="Arial"/>
                      <w:sz w:val="21"/>
                      <w:szCs w:val="21"/>
                      <w:lang w:eastAsia="it-IT"/>
                    </w:rPr>
                    <w:t xml:space="preserve"> STUDIO</w:t>
                  </w:r>
                </w:p>
              </w:tc>
            </w:tr>
          </w:tbl>
          <w:p w:rsid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p>
          <w:p w:rsidR="000F1A79" w:rsidRP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991"/>
              <w:gridCol w:w="1633"/>
            </w:tblGrid>
            <w:tr w:rsidR="000F1A79" w:rsidRPr="000F1A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44%</w:t>
                        </w:r>
                      </w:p>
                    </w:tc>
                  </w:tr>
                  <w:tr w:rsidR="000F1A79" w:rsidRPr="000F1A79">
                    <w:trPr>
                      <w:trHeight w:val="66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56%</w:t>
                        </w:r>
                      </w:p>
                    </w:tc>
                  </w:tr>
                  <w:tr w:rsidR="000F1A79" w:rsidRPr="000F1A79">
                    <w:trPr>
                      <w:trHeight w:val="84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r>
            <w:tr w:rsidR="000F1A79" w:rsidRPr="000F1A79">
              <w:trPr>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4</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5</w:t>
                  </w:r>
                </w:p>
              </w:tc>
            </w:tr>
            <w:tr w:rsidR="000F1A79" w:rsidRPr="000F1A79">
              <w:trPr>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DIPLOMA</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proofErr w:type="spellStart"/>
                  <w:r w:rsidRPr="000F1A79">
                    <w:rPr>
                      <w:rFonts w:ascii="Arial" w:eastAsia="Times New Roman" w:hAnsi="Arial" w:cs="Arial"/>
                      <w:sz w:val="21"/>
                      <w:szCs w:val="21"/>
                      <w:lang w:eastAsia="it-IT"/>
                    </w:rPr>
                    <w:t>L_MAGISTRALE</w:t>
                  </w:r>
                  <w:proofErr w:type="spellEnd"/>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c>
          <w:tcPr>
            <w:tcW w:w="125" w:type="dxa"/>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lastRenderedPageBreak/>
              <w:t> </w:t>
            </w:r>
          </w:p>
        </w:tc>
        <w:tc>
          <w:tcPr>
            <w:tcW w:w="0" w:type="auto"/>
            <w:hideMark/>
          </w:tcPr>
          <w:p w:rsidR="000F1A79" w:rsidRPr="000F1A79" w:rsidRDefault="000F1A79" w:rsidP="000F1A79">
            <w:pPr>
              <w:spacing w:before="100" w:beforeAutospacing="1" w:after="100" w:afterAutospacing="1"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0F1A79" w:rsidRPr="000F1A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F1A79" w:rsidRPr="000F1A79">
                    <w:trPr>
                      <w:tblCellSpacing w:w="0" w:type="dxa"/>
                    </w:trPr>
                    <w:tc>
                      <w:tcPr>
                        <w:tcW w:w="0" w:type="auto"/>
                        <w:shd w:val="clear" w:color="auto" w:fill="F8F0F8"/>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r>
    </w:tbl>
    <w:p w:rsidR="000F1A79" w:rsidRDefault="000B2E0A" w:rsidP="000F1A79">
      <w:pPr>
        <w:spacing w:before="100" w:beforeAutospacing="1" w:after="100" w:afterAutospacing="1" w:line="240" w:lineRule="auto"/>
        <w:jc w:val="both"/>
        <w:rPr>
          <w:rFonts w:ascii="Arial" w:eastAsia="Times New Roman" w:hAnsi="Arial" w:cs="Arial"/>
          <w:color w:val="000000"/>
          <w:sz w:val="21"/>
          <w:szCs w:val="21"/>
          <w:lang w:eastAsia="it-IT"/>
        </w:rPr>
      </w:pPr>
      <w:r w:rsidRPr="000B2E0A">
        <w:rPr>
          <w:rFonts w:ascii="Arial" w:eastAsia="Times New Roman" w:hAnsi="Arial" w:cs="Arial"/>
          <w:noProof/>
          <w:color w:val="000000"/>
          <w:sz w:val="21"/>
          <w:szCs w:val="21"/>
          <w:lang w:eastAsia="it-IT"/>
        </w:rPr>
        <w:lastRenderedPageBreak/>
        <w:drawing>
          <wp:inline distT="0" distB="0" distL="0" distR="0">
            <wp:extent cx="3819600" cy="1809750"/>
            <wp:effectExtent l="19050" t="0" r="28500" b="0"/>
            <wp:docPr id="14" name="Gra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43280D" w:rsidRDefault="0043280D" w:rsidP="000F1A79">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4703"/>
        <w:gridCol w:w="3152"/>
        <w:gridCol w:w="116"/>
        <w:gridCol w:w="1757"/>
      </w:tblGrid>
      <w:tr w:rsidR="000F1A79" w:rsidRPr="000F1A79" w:rsidTr="000F1A79">
        <w:trPr>
          <w:tblCellSpacing w:w="15" w:type="dxa"/>
        </w:trPr>
        <w:tc>
          <w:tcPr>
            <w:tcW w:w="0" w:type="auto"/>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Distribuzione di frequenza:</w:t>
            </w: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V5-AREA_INS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7"/>
              <w:gridCol w:w="775"/>
              <w:gridCol w:w="655"/>
              <w:gridCol w:w="775"/>
              <w:gridCol w:w="671"/>
              <w:gridCol w:w="639"/>
            </w:tblGrid>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 xml:space="preserve">Int. </w:t>
                  </w:r>
                  <w:proofErr w:type="spellStart"/>
                  <w:r w:rsidRPr="000F1A79">
                    <w:rPr>
                      <w:rFonts w:ascii="Arial" w:eastAsia="Times New Roman" w:hAnsi="Arial" w:cs="Arial"/>
                      <w:sz w:val="15"/>
                      <w:szCs w:val="15"/>
                      <w:lang w:eastAsia="it-IT"/>
                    </w:rPr>
                    <w:t>Fid</w:t>
                  </w:r>
                  <w:proofErr w:type="spellEnd"/>
                  <w:r w:rsidRPr="000F1A79">
                    <w:rPr>
                      <w:rFonts w:ascii="Arial" w:eastAsia="Times New Roman" w:hAnsi="Arial" w:cs="Arial"/>
                      <w:sz w:val="15"/>
                      <w:szCs w:val="15"/>
                      <w:lang w:eastAsia="it-IT"/>
                    </w:rPr>
                    <w:t>. 95%</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LING-LET</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0%:80%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LING-LET_ART-ESP</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0%:60%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val="en-US" w:eastAsia="it-IT"/>
                    </w:rPr>
                  </w:pPr>
                  <w:r w:rsidRPr="000F1A79">
                    <w:rPr>
                      <w:rFonts w:ascii="Arial" w:eastAsia="Times New Roman" w:hAnsi="Arial" w:cs="Arial"/>
                      <w:b/>
                      <w:bCs/>
                      <w:sz w:val="21"/>
                      <w:szCs w:val="21"/>
                      <w:lang w:val="en-US" w:eastAsia="it-IT"/>
                    </w:rPr>
                    <w:t>LING-LET_MAT-SCI_ART-ESP</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0%:40%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MAT-SCI</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0%:70%</w:t>
                  </w:r>
                </w:p>
              </w:tc>
            </w:tr>
          </w:tbl>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Campione</w:t>
            </w:r>
            <w:r w:rsidRPr="000F1A79">
              <w:rPr>
                <w:rFonts w:ascii="Arial" w:eastAsia="Times New Roman" w:hAnsi="Arial" w:cs="Arial"/>
                <w:sz w:val="21"/>
                <w:szCs w:val="21"/>
                <w:lang w:eastAsia="it-IT"/>
              </w:rPr>
              <w:t>:</w:t>
            </w:r>
            <w:r w:rsidRPr="000F1A79">
              <w:rPr>
                <w:rFonts w:ascii="Arial" w:eastAsia="Times New Roman" w:hAnsi="Arial" w:cs="Arial"/>
                <w:sz w:val="21"/>
                <w:szCs w:val="21"/>
                <w:lang w:eastAsia="it-IT"/>
              </w:rPr>
              <w:br/>
              <w:t xml:space="preserve">Numero di </w:t>
            </w:r>
            <w:proofErr w:type="spellStart"/>
            <w:r w:rsidRPr="000F1A79">
              <w:rPr>
                <w:rFonts w:ascii="Arial" w:eastAsia="Times New Roman" w:hAnsi="Arial" w:cs="Arial"/>
                <w:sz w:val="21"/>
                <w:szCs w:val="21"/>
                <w:lang w:eastAsia="it-IT"/>
              </w:rPr>
              <w:t>casi=</w:t>
            </w:r>
            <w:proofErr w:type="spellEnd"/>
            <w:r w:rsidRPr="000F1A79">
              <w:rPr>
                <w:rFonts w:ascii="Arial" w:eastAsia="Times New Roman" w:hAnsi="Arial" w:cs="Arial"/>
                <w:sz w:val="21"/>
                <w:szCs w:val="21"/>
                <w:lang w:eastAsia="it-IT"/>
              </w:rPr>
              <w:t xml:space="preserve"> 10</w:t>
            </w:r>
            <w:r w:rsidRPr="000F1A79">
              <w:rPr>
                <w:rFonts w:ascii="Arial" w:eastAsia="Times New Roman" w:hAnsi="Arial" w:cs="Arial"/>
                <w:sz w:val="21"/>
                <w:szCs w:val="21"/>
                <w:lang w:eastAsia="it-IT"/>
              </w:rPr>
              <w:br/>
              <w:t>Indici di tendenza centrale:</w:t>
            </w:r>
            <w:r w:rsidRPr="000F1A79">
              <w:rPr>
                <w:rFonts w:ascii="Arial" w:eastAsia="Times New Roman" w:hAnsi="Arial" w:cs="Arial"/>
                <w:sz w:val="21"/>
                <w:szCs w:val="21"/>
                <w:lang w:eastAsia="it-IT"/>
              </w:rPr>
              <w:br/>
              <w:t>  Moda = LING-LET</w:t>
            </w:r>
            <w:r w:rsidRPr="000F1A79">
              <w:rPr>
                <w:rFonts w:ascii="Arial" w:eastAsia="Times New Roman" w:hAnsi="Arial" w:cs="Arial"/>
                <w:sz w:val="21"/>
                <w:szCs w:val="21"/>
                <w:lang w:eastAsia="it-IT"/>
              </w:rPr>
              <w:br/>
              <w:t>  Mediana = LING-LET_ART-ESP</w:t>
            </w:r>
            <w:r w:rsidRPr="000F1A79">
              <w:rPr>
                <w:rFonts w:ascii="Arial" w:eastAsia="Times New Roman" w:hAnsi="Arial" w:cs="Arial"/>
                <w:sz w:val="21"/>
                <w:szCs w:val="21"/>
                <w:lang w:eastAsia="it-IT"/>
              </w:rPr>
              <w:br/>
              <w:t>Indici di dispersione:</w:t>
            </w:r>
            <w:r w:rsidRPr="000F1A79">
              <w:rPr>
                <w:rFonts w:ascii="Arial" w:eastAsia="Times New Roman" w:hAnsi="Arial" w:cs="Arial"/>
                <w:sz w:val="21"/>
                <w:szCs w:val="21"/>
                <w:lang w:eastAsia="it-IT"/>
              </w:rPr>
              <w:br/>
              <w:t>  Squilibrio = 0.3</w:t>
            </w:r>
          </w:p>
        </w:tc>
        <w:tc>
          <w:tcPr>
            <w:tcW w:w="4500" w:type="dxa"/>
            <w:hideMark/>
          </w:tcPr>
          <w:p w:rsidR="000F1A79" w:rsidRP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580"/>
              <w:gridCol w:w="977"/>
              <w:gridCol w:w="1000"/>
              <w:gridCol w:w="535"/>
            </w:tblGrid>
            <w:tr w:rsidR="000F1A79" w:rsidRPr="000F1A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40%</w:t>
                        </w:r>
                      </w:p>
                    </w:tc>
                  </w:tr>
                  <w:tr w:rsidR="000F1A79" w:rsidRPr="000F1A79">
                    <w:trPr>
                      <w:trHeight w:val="60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20%</w:t>
                        </w:r>
                      </w:p>
                    </w:tc>
                  </w:tr>
                  <w:tr w:rsidR="000F1A79" w:rsidRPr="000F1A79">
                    <w:trPr>
                      <w:trHeight w:val="30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r>
                  <w:tr w:rsidR="000F1A79" w:rsidRPr="000F1A79">
                    <w:trPr>
                      <w:trHeight w:val="15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16"/>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30%</w:t>
                        </w:r>
                      </w:p>
                    </w:tc>
                  </w:tr>
                  <w:tr w:rsidR="000F1A79" w:rsidRPr="000F1A79">
                    <w:trPr>
                      <w:trHeight w:val="45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r>
            <w:tr w:rsidR="000F1A79" w:rsidRPr="000F1A79">
              <w:trPr>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4</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2</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3</w:t>
                  </w:r>
                </w:p>
              </w:tc>
            </w:tr>
            <w:tr w:rsidR="000F1A79" w:rsidRPr="000F1A79">
              <w:trPr>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LING-LET</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LING-LET_ART-ESP</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val="en-US" w:eastAsia="it-IT"/>
                    </w:rPr>
                  </w:pPr>
                  <w:r w:rsidRPr="000F1A79">
                    <w:rPr>
                      <w:rFonts w:ascii="Arial" w:eastAsia="Times New Roman" w:hAnsi="Arial" w:cs="Arial"/>
                      <w:sz w:val="21"/>
                      <w:szCs w:val="21"/>
                      <w:lang w:val="en-US" w:eastAsia="it-IT"/>
                    </w:rPr>
                    <w:t>LING-LET_MAT-SCI_ART-ESP</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MAT-SCI</w:t>
                  </w: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w:t>
            </w:r>
          </w:p>
        </w:tc>
        <w:tc>
          <w:tcPr>
            <w:tcW w:w="0" w:type="auto"/>
            <w:hideMark/>
          </w:tcPr>
          <w:p w:rsidR="000F1A79" w:rsidRPr="000F1A79" w:rsidRDefault="000F1A79" w:rsidP="000F1A79">
            <w:pPr>
              <w:spacing w:before="100" w:beforeAutospacing="1" w:after="100" w:afterAutospacing="1"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682"/>
            </w:tblGrid>
            <w:tr w:rsidR="000F1A79" w:rsidRPr="000F1A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52"/>
                  </w:tblGrid>
                  <w:tr w:rsidR="000F1A79" w:rsidRPr="000F1A7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8"/>
                          <w:gridCol w:w="1394"/>
                        </w:tblGrid>
                        <w:tr w:rsidR="000F1A79" w:rsidRPr="000F1A79">
                          <w:trPr>
                            <w:tblCellSpacing w:w="30" w:type="dxa"/>
                          </w:trPr>
                          <w:tc>
                            <w:tcPr>
                              <w:tcW w:w="0" w:type="auto"/>
                              <w:shd w:val="clear" w:color="auto" w:fill="C0D0C0"/>
                              <w:noWrap/>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w:t>
                              </w:r>
                            </w:p>
                          </w:tc>
                          <w:tc>
                            <w:tcPr>
                              <w:tcW w:w="0" w:type="auto"/>
                              <w:noWrap/>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V5-AREA_INS</w:t>
                              </w:r>
                            </w:p>
                          </w:tc>
                        </w:tr>
                      </w:tbl>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r>
    </w:tbl>
    <w:p w:rsidR="000F1A79" w:rsidRDefault="000F1A79"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0F1A79" w:rsidRDefault="002F4CA9" w:rsidP="000F1A79">
      <w:pPr>
        <w:spacing w:before="100" w:beforeAutospacing="1" w:after="100" w:afterAutospacing="1" w:line="240" w:lineRule="auto"/>
        <w:jc w:val="both"/>
        <w:rPr>
          <w:rFonts w:ascii="Arial" w:eastAsia="Times New Roman" w:hAnsi="Arial" w:cs="Arial"/>
          <w:color w:val="000000"/>
          <w:sz w:val="21"/>
          <w:szCs w:val="21"/>
          <w:lang w:eastAsia="it-IT"/>
        </w:rPr>
      </w:pPr>
      <w:r w:rsidRPr="002F4CA9">
        <w:rPr>
          <w:rFonts w:ascii="Arial" w:eastAsia="Times New Roman" w:hAnsi="Arial" w:cs="Arial"/>
          <w:noProof/>
          <w:color w:val="000000"/>
          <w:sz w:val="21"/>
          <w:szCs w:val="21"/>
          <w:lang w:eastAsia="it-IT"/>
        </w:rPr>
        <w:drawing>
          <wp:inline distT="0" distB="0" distL="0" distR="0">
            <wp:extent cx="3819600" cy="1809750"/>
            <wp:effectExtent l="19050" t="0" r="28500" b="0"/>
            <wp:docPr id="15" name="Gra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F1A79" w:rsidRDefault="000F1A79"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0F1A79" w:rsidRDefault="000F1A79"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0F1A79" w:rsidRDefault="000F1A79"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0F1A79" w:rsidRDefault="000F1A79"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6868E3" w:rsidRDefault="006868E3"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6868E3" w:rsidRDefault="006868E3"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6868E3" w:rsidRDefault="006868E3"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0F1A79" w:rsidRDefault="000F1A79" w:rsidP="000F1A79">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3080"/>
        <w:gridCol w:w="6212"/>
        <w:gridCol w:w="71"/>
        <w:gridCol w:w="365"/>
      </w:tblGrid>
      <w:tr w:rsidR="000F1A79" w:rsidRPr="000F1A79" w:rsidTr="000F1A79">
        <w:trPr>
          <w:tblCellSpacing w:w="15" w:type="dxa"/>
        </w:trPr>
        <w:tc>
          <w:tcPr>
            <w:tcW w:w="0" w:type="auto"/>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Distribuzione di frequenza:</w:t>
            </w: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29"/>
              <w:gridCol w:w="224"/>
              <w:gridCol w:w="200"/>
              <w:gridCol w:w="224"/>
              <w:gridCol w:w="203"/>
              <w:gridCol w:w="209"/>
            </w:tblGrid>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 xml:space="preserve">Int. </w:t>
                  </w:r>
                  <w:proofErr w:type="spellStart"/>
                  <w:r w:rsidRPr="000F1A79">
                    <w:rPr>
                      <w:rFonts w:ascii="Arial" w:eastAsia="Times New Roman" w:hAnsi="Arial" w:cs="Arial"/>
                      <w:sz w:val="15"/>
                      <w:szCs w:val="15"/>
                      <w:lang w:eastAsia="it-IT"/>
                    </w:rPr>
                    <w:t>Fid</w:t>
                  </w:r>
                  <w:proofErr w:type="spellEnd"/>
                  <w:r w:rsidRPr="000F1A79">
                    <w:rPr>
                      <w:rFonts w:ascii="Arial" w:eastAsia="Times New Roman" w:hAnsi="Arial" w:cs="Arial"/>
                      <w:sz w:val="15"/>
                      <w:szCs w:val="15"/>
                      <w:lang w:eastAsia="it-IT"/>
                    </w:rPr>
                    <w:t>. 95%</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colgono_una_prospettiva_all'argomento_diversa_dalla_canonica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0%:40%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non_uso_delle_tecnologie_per_scarsa_conoscenza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0%:40%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non_utilizzo_delle_tecnologie_perché_non_sono_previste_dal_proprio_metodo_di_insegnamento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0%:40%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b/>
                      <w:bCs/>
                      <w:sz w:val="21"/>
                      <w:szCs w:val="21"/>
                      <w:lang w:eastAsia="it-IT"/>
                    </w:rPr>
                    <w:t>qualche_volta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0%:40%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si_perché_ritengo_siano_uno strumento_utile_per_l'insegnamento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0%:40%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solo_per_conoscenze_superficiali</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0%:40%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uso_frequente_delle_tecnologie_nella_convinzione_di_una_vasta_utilità_in_ambito_educativo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0%:40%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b/>
                      <w:bCs/>
                      <w:sz w:val="21"/>
                      <w:szCs w:val="21"/>
                      <w:lang w:eastAsia="it-IT"/>
                    </w:rPr>
                    <w:t>uso_sporadico</w:t>
                  </w:r>
                  <w:proofErr w:type="spellEnd"/>
                  <w:r w:rsidRPr="000F1A79">
                    <w:rPr>
                      <w:rFonts w:ascii="Arial" w:eastAsia="Times New Roman" w:hAnsi="Arial" w:cs="Arial"/>
                      <w:b/>
                      <w:bCs/>
                      <w:sz w:val="21"/>
                      <w:szCs w:val="21"/>
                      <w:lang w:eastAsia="it-IT"/>
                    </w:rPr>
                    <w:t>_ delle_tecnologie_per_poca_conoscenza_degli_strumenti</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0%:40%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lastRenderedPageBreak/>
                    <w:t>uso_sporadico_delle_tecnologie_per_motivi_organizzativi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0%:40%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utilizzo_come_ausilio_didattico_specialmente_per_bambini_in_difficoltà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0%:40%</w:t>
                  </w:r>
                </w:p>
              </w:tc>
            </w:tr>
          </w:tbl>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Campione</w:t>
            </w:r>
            <w:r w:rsidRPr="000F1A79">
              <w:rPr>
                <w:rFonts w:ascii="Arial" w:eastAsia="Times New Roman" w:hAnsi="Arial" w:cs="Arial"/>
                <w:sz w:val="21"/>
                <w:szCs w:val="21"/>
                <w:lang w:eastAsia="it-IT"/>
              </w:rPr>
              <w:t>:</w:t>
            </w:r>
            <w:r w:rsidRPr="000F1A79">
              <w:rPr>
                <w:rFonts w:ascii="Arial" w:eastAsia="Times New Roman" w:hAnsi="Arial" w:cs="Arial"/>
                <w:sz w:val="21"/>
                <w:szCs w:val="21"/>
                <w:lang w:eastAsia="it-IT"/>
              </w:rPr>
              <w:br/>
              <w:t xml:space="preserve">Numero di </w:t>
            </w:r>
            <w:proofErr w:type="spellStart"/>
            <w:r w:rsidRPr="000F1A79">
              <w:rPr>
                <w:rFonts w:ascii="Arial" w:eastAsia="Times New Roman" w:hAnsi="Arial" w:cs="Arial"/>
                <w:sz w:val="21"/>
                <w:szCs w:val="21"/>
                <w:lang w:eastAsia="it-IT"/>
              </w:rPr>
              <w:t>casi=</w:t>
            </w:r>
            <w:proofErr w:type="spellEnd"/>
            <w:r w:rsidRPr="000F1A79">
              <w:rPr>
                <w:rFonts w:ascii="Arial" w:eastAsia="Times New Roman" w:hAnsi="Arial" w:cs="Arial"/>
                <w:sz w:val="21"/>
                <w:szCs w:val="21"/>
                <w:lang w:eastAsia="it-IT"/>
              </w:rPr>
              <w:t xml:space="preserve"> 10</w:t>
            </w:r>
            <w:r w:rsidRPr="000F1A79">
              <w:rPr>
                <w:rFonts w:ascii="Arial" w:eastAsia="Times New Roman" w:hAnsi="Arial" w:cs="Arial"/>
                <w:sz w:val="21"/>
                <w:szCs w:val="21"/>
                <w:lang w:eastAsia="it-IT"/>
              </w:rPr>
              <w:br/>
              <w:t>Indici di tendenza centrale:</w:t>
            </w:r>
            <w:r w:rsidRPr="000F1A79">
              <w:rPr>
                <w:rFonts w:ascii="Arial" w:eastAsia="Times New Roman" w:hAnsi="Arial" w:cs="Arial"/>
                <w:sz w:val="21"/>
                <w:szCs w:val="21"/>
                <w:lang w:eastAsia="it-IT"/>
              </w:rPr>
              <w:br/>
              <w:t xml:space="preserve">  Moda = colgono_una_prospettiva_all'argomento_diversa_dalla_canonica; non_uso_delle_tecnologie_per_scarsa_conoscenza; non_utilizzo_delle_tecnologie_perché_non_sono_previste_dal_proprio_metodo_di_insegnamento; </w:t>
            </w:r>
            <w:proofErr w:type="spellStart"/>
            <w:r w:rsidRPr="000F1A79">
              <w:rPr>
                <w:rFonts w:ascii="Arial" w:eastAsia="Times New Roman" w:hAnsi="Arial" w:cs="Arial"/>
                <w:sz w:val="21"/>
                <w:szCs w:val="21"/>
                <w:lang w:eastAsia="it-IT"/>
              </w:rPr>
              <w:t>qualche_volta</w:t>
            </w:r>
            <w:proofErr w:type="spellEnd"/>
            <w:r w:rsidRPr="000F1A79">
              <w:rPr>
                <w:rFonts w:ascii="Arial" w:eastAsia="Times New Roman" w:hAnsi="Arial" w:cs="Arial"/>
                <w:sz w:val="21"/>
                <w:szCs w:val="21"/>
                <w:lang w:eastAsia="it-IT"/>
              </w:rPr>
              <w:t xml:space="preserve">; si_perché_ritengo_siano_uno strumento_utile_per_l'insegnamento; solo_per_conoscenze_superficiali; uso_frequente_delle_tecnologie_nella_convinzione_di_una_vasta_utilità_in_ambito_educativo; </w:t>
            </w:r>
            <w:proofErr w:type="spellStart"/>
            <w:r w:rsidRPr="000F1A79">
              <w:rPr>
                <w:rFonts w:ascii="Arial" w:eastAsia="Times New Roman" w:hAnsi="Arial" w:cs="Arial"/>
                <w:sz w:val="21"/>
                <w:szCs w:val="21"/>
                <w:lang w:eastAsia="it-IT"/>
              </w:rPr>
              <w:t>uso_sporadico</w:t>
            </w:r>
            <w:proofErr w:type="spellEnd"/>
            <w:r w:rsidRPr="000F1A79">
              <w:rPr>
                <w:rFonts w:ascii="Arial" w:eastAsia="Times New Roman" w:hAnsi="Arial" w:cs="Arial"/>
                <w:sz w:val="21"/>
                <w:szCs w:val="21"/>
                <w:lang w:eastAsia="it-IT"/>
              </w:rPr>
              <w:t>_ delle_tecnologie_per_poca_conoscenza_degli_strumenti; uso_sporadico_delle_tecnologie_per_motivi_organizzativi; utilizzo_come_ausilio_didattico_specialmente_per_bambini_in_difficoltà</w:t>
            </w:r>
            <w:r w:rsidRPr="000F1A79">
              <w:rPr>
                <w:rFonts w:ascii="Arial" w:eastAsia="Times New Roman" w:hAnsi="Arial" w:cs="Arial"/>
                <w:sz w:val="21"/>
                <w:szCs w:val="21"/>
                <w:lang w:eastAsia="it-IT"/>
              </w:rPr>
              <w:br/>
              <w:t>  Mediana = tra si_perché_ritengo_siano_uno strumento_utile_per_l'insegnamento e solo_per_conoscenze_superficiali</w:t>
            </w:r>
            <w:r w:rsidRPr="000F1A79">
              <w:rPr>
                <w:rFonts w:ascii="Arial" w:eastAsia="Times New Roman" w:hAnsi="Arial" w:cs="Arial"/>
                <w:sz w:val="21"/>
                <w:szCs w:val="21"/>
                <w:lang w:eastAsia="it-IT"/>
              </w:rPr>
              <w:br/>
              <w:t>Indici di dispersione:</w:t>
            </w:r>
            <w:r w:rsidRPr="000F1A79">
              <w:rPr>
                <w:rFonts w:ascii="Arial" w:eastAsia="Times New Roman" w:hAnsi="Arial" w:cs="Arial"/>
                <w:sz w:val="21"/>
                <w:szCs w:val="21"/>
                <w:lang w:eastAsia="it-IT"/>
              </w:rPr>
              <w:br/>
              <w:t>  Squilibrio = 0.1</w:t>
            </w:r>
          </w:p>
        </w:tc>
        <w:tc>
          <w:tcPr>
            <w:tcW w:w="4500" w:type="dxa"/>
            <w:hideMark/>
          </w:tcPr>
          <w:p w:rsidR="000F1A79" w:rsidRP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r w:rsidRPr="000F1A79">
              <w:rPr>
                <w:rFonts w:ascii="Arial" w:eastAsia="Times New Roman" w:hAnsi="Arial" w:cs="Arial"/>
                <w:sz w:val="21"/>
                <w:szCs w:val="21"/>
                <w:lang w:eastAsia="it-IT"/>
              </w:rPr>
              <w:lastRenderedPageBreak/>
              <w:t xml:space="preserve">  </w:t>
            </w:r>
          </w:p>
          <w:tbl>
            <w:tblPr>
              <w:tblW w:w="7328" w:type="dxa"/>
              <w:jc w:val="right"/>
              <w:tblCellSpacing w:w="15" w:type="dxa"/>
              <w:tblCellMar>
                <w:left w:w="0" w:type="dxa"/>
                <w:right w:w="0" w:type="dxa"/>
              </w:tblCellMar>
              <w:tblLook w:val="04A0"/>
            </w:tblPr>
            <w:tblGrid>
              <w:gridCol w:w="697"/>
              <w:gridCol w:w="553"/>
              <w:gridCol w:w="1012"/>
              <w:gridCol w:w="170"/>
              <w:gridCol w:w="395"/>
              <w:gridCol w:w="370"/>
              <w:gridCol w:w="978"/>
              <w:gridCol w:w="601"/>
              <w:gridCol w:w="610"/>
              <w:gridCol w:w="766"/>
            </w:tblGrid>
            <w:tr w:rsidR="000F1A79" w:rsidRPr="000F1A79" w:rsidTr="000F1A79">
              <w:trPr>
                <w:trHeight w:val="969"/>
                <w:tblCellSpacing w:w="15" w:type="dxa"/>
                <w:jc w:val="right"/>
              </w:trPr>
              <w:tc>
                <w:tcPr>
                  <w:tcW w:w="0" w:type="auto"/>
                  <w:vAlign w:val="bottom"/>
                  <w:hideMark/>
                </w:tcPr>
                <w:tbl>
                  <w:tblPr>
                    <w:tblW w:w="501" w:type="dxa"/>
                    <w:jc w:val="center"/>
                    <w:tblCellSpacing w:w="0" w:type="dxa"/>
                    <w:tblCellMar>
                      <w:left w:w="0" w:type="dxa"/>
                      <w:right w:w="0" w:type="dxa"/>
                    </w:tblCellMar>
                    <w:tblLook w:val="04A0"/>
                  </w:tblPr>
                  <w:tblGrid>
                    <w:gridCol w:w="501"/>
                  </w:tblGrid>
                  <w:tr w:rsidR="000F1A79" w:rsidRPr="000F1A79" w:rsidTr="000F1A79">
                    <w:trPr>
                      <w:trHeight w:val="267"/>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r>
                  <w:tr w:rsidR="000F1A79" w:rsidRPr="000F1A79" w:rsidTr="000F1A79">
                    <w:trPr>
                      <w:trHeight w:val="167"/>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16"/>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501" w:type="dxa"/>
                    <w:jc w:val="center"/>
                    <w:tblCellSpacing w:w="0" w:type="dxa"/>
                    <w:tblCellMar>
                      <w:left w:w="0" w:type="dxa"/>
                      <w:right w:w="0" w:type="dxa"/>
                    </w:tblCellMar>
                    <w:tblLook w:val="04A0"/>
                  </w:tblPr>
                  <w:tblGrid>
                    <w:gridCol w:w="501"/>
                  </w:tblGrid>
                  <w:tr w:rsidR="000F1A79" w:rsidRPr="000F1A79" w:rsidTr="000F1A79">
                    <w:trPr>
                      <w:trHeight w:val="267"/>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r>
                  <w:tr w:rsidR="000F1A79" w:rsidRPr="000F1A79" w:rsidTr="000F1A79">
                    <w:trPr>
                      <w:trHeight w:val="167"/>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16"/>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501" w:type="dxa"/>
                    <w:jc w:val="center"/>
                    <w:tblCellSpacing w:w="0" w:type="dxa"/>
                    <w:tblCellMar>
                      <w:left w:w="0" w:type="dxa"/>
                      <w:right w:w="0" w:type="dxa"/>
                    </w:tblCellMar>
                    <w:tblLook w:val="04A0"/>
                  </w:tblPr>
                  <w:tblGrid>
                    <w:gridCol w:w="501"/>
                  </w:tblGrid>
                  <w:tr w:rsidR="000F1A79" w:rsidRPr="000F1A79" w:rsidTr="000F1A79">
                    <w:trPr>
                      <w:trHeight w:val="267"/>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r>
                  <w:tr w:rsidR="000F1A79" w:rsidRPr="000F1A79" w:rsidTr="000F1A79">
                    <w:trPr>
                      <w:trHeight w:val="167"/>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16"/>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167" w:type="dxa"/>
                    <w:jc w:val="center"/>
                    <w:tblCellSpacing w:w="0" w:type="dxa"/>
                    <w:tblCellMar>
                      <w:left w:w="0" w:type="dxa"/>
                      <w:right w:w="0" w:type="dxa"/>
                    </w:tblCellMar>
                    <w:tblLook w:val="04A0"/>
                  </w:tblPr>
                  <w:tblGrid>
                    <w:gridCol w:w="140"/>
                  </w:tblGrid>
                  <w:tr w:rsidR="000F1A79" w:rsidRPr="000F1A79" w:rsidTr="000F1A79">
                    <w:trPr>
                      <w:trHeight w:val="819"/>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r>
                  <w:tr w:rsidR="000F1A79" w:rsidRPr="000F1A79" w:rsidTr="000F1A79">
                    <w:trPr>
                      <w:trHeight w:val="167"/>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16"/>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435" w:type="dxa"/>
                    <w:jc w:val="center"/>
                    <w:tblCellSpacing w:w="0" w:type="dxa"/>
                    <w:tblCellMar>
                      <w:left w:w="0" w:type="dxa"/>
                      <w:right w:w="0" w:type="dxa"/>
                    </w:tblCellMar>
                    <w:tblLook w:val="04A0"/>
                  </w:tblPr>
                  <w:tblGrid>
                    <w:gridCol w:w="435"/>
                  </w:tblGrid>
                  <w:tr w:rsidR="000F1A79" w:rsidRPr="000F1A79" w:rsidTr="000F1A79">
                    <w:trPr>
                      <w:trHeight w:val="535"/>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r>
                  <w:tr w:rsidR="000F1A79" w:rsidRPr="000F1A79" w:rsidTr="000F1A79">
                    <w:trPr>
                      <w:trHeight w:val="167"/>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16"/>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405" w:type="dxa"/>
                    <w:jc w:val="center"/>
                    <w:tblCellSpacing w:w="0" w:type="dxa"/>
                    <w:tblCellMar>
                      <w:left w:w="0" w:type="dxa"/>
                      <w:right w:w="0" w:type="dxa"/>
                    </w:tblCellMar>
                    <w:tblLook w:val="04A0"/>
                  </w:tblPr>
                  <w:tblGrid>
                    <w:gridCol w:w="340"/>
                  </w:tblGrid>
                  <w:tr w:rsidR="000F1A79" w:rsidRPr="000F1A79" w:rsidTr="000F1A79">
                    <w:trPr>
                      <w:trHeight w:val="535"/>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r>
                  <w:tr w:rsidR="000F1A79" w:rsidRPr="000F1A79" w:rsidTr="000F1A79">
                    <w:trPr>
                      <w:trHeight w:val="167"/>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16"/>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501" w:type="dxa"/>
                    <w:jc w:val="center"/>
                    <w:tblCellSpacing w:w="0" w:type="dxa"/>
                    <w:tblCellMar>
                      <w:left w:w="0" w:type="dxa"/>
                      <w:right w:w="0" w:type="dxa"/>
                    </w:tblCellMar>
                    <w:tblLook w:val="04A0"/>
                  </w:tblPr>
                  <w:tblGrid>
                    <w:gridCol w:w="501"/>
                  </w:tblGrid>
                  <w:tr w:rsidR="000F1A79" w:rsidRPr="000F1A79" w:rsidTr="000F1A79">
                    <w:trPr>
                      <w:trHeight w:val="267"/>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r>
                  <w:tr w:rsidR="000F1A79" w:rsidRPr="000F1A79" w:rsidTr="000F1A79">
                    <w:trPr>
                      <w:trHeight w:val="167"/>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16"/>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501" w:type="dxa"/>
                    <w:jc w:val="center"/>
                    <w:tblCellSpacing w:w="0" w:type="dxa"/>
                    <w:tblCellMar>
                      <w:left w:w="0" w:type="dxa"/>
                      <w:right w:w="0" w:type="dxa"/>
                    </w:tblCellMar>
                    <w:tblLook w:val="04A0"/>
                  </w:tblPr>
                  <w:tblGrid>
                    <w:gridCol w:w="501"/>
                  </w:tblGrid>
                  <w:tr w:rsidR="000F1A79" w:rsidRPr="000F1A79" w:rsidTr="000F1A79">
                    <w:trPr>
                      <w:trHeight w:val="267"/>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r>
                  <w:tr w:rsidR="000F1A79" w:rsidRPr="000F1A79" w:rsidTr="000F1A79">
                    <w:trPr>
                      <w:trHeight w:val="167"/>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16"/>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501" w:type="dxa"/>
                    <w:jc w:val="center"/>
                    <w:tblCellSpacing w:w="0" w:type="dxa"/>
                    <w:tblCellMar>
                      <w:left w:w="0" w:type="dxa"/>
                      <w:right w:w="0" w:type="dxa"/>
                    </w:tblCellMar>
                    <w:tblLook w:val="04A0"/>
                  </w:tblPr>
                  <w:tblGrid>
                    <w:gridCol w:w="501"/>
                  </w:tblGrid>
                  <w:tr w:rsidR="000F1A79" w:rsidRPr="000F1A79" w:rsidTr="000F1A79">
                    <w:trPr>
                      <w:trHeight w:val="267"/>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r>
                  <w:tr w:rsidR="000F1A79" w:rsidRPr="000F1A79" w:rsidTr="000F1A79">
                    <w:trPr>
                      <w:trHeight w:val="167"/>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16"/>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501" w:type="dxa"/>
                    <w:jc w:val="center"/>
                    <w:tblCellSpacing w:w="0" w:type="dxa"/>
                    <w:tblCellMar>
                      <w:left w:w="0" w:type="dxa"/>
                      <w:right w:w="0" w:type="dxa"/>
                    </w:tblCellMar>
                    <w:tblLook w:val="04A0"/>
                  </w:tblPr>
                  <w:tblGrid>
                    <w:gridCol w:w="501"/>
                  </w:tblGrid>
                  <w:tr w:rsidR="000F1A79" w:rsidRPr="000F1A79" w:rsidTr="000F1A79">
                    <w:trPr>
                      <w:trHeight w:val="267"/>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r>
                  <w:tr w:rsidR="000F1A79" w:rsidRPr="000F1A79" w:rsidTr="000F1A79">
                    <w:trPr>
                      <w:trHeight w:val="167"/>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16"/>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r>
            <w:tr w:rsidR="000F1A79" w:rsidRPr="000F1A79" w:rsidTr="000F1A79">
              <w:trPr>
                <w:trHeight w:val="267"/>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1</w:t>
                  </w:r>
                </w:p>
              </w:tc>
            </w:tr>
            <w:tr w:rsidR="000F1A79" w:rsidRPr="000F1A79" w:rsidTr="000F1A79">
              <w:trPr>
                <w:trHeight w:val="5365"/>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colgono_una_prospettiva_all'argomento_diversa_dalla_canonica</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non_uso_delle_tecnologie_per_scarsa_conoscenza</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non_utilizzo_delle_tecnologie_perché_non_sono_previste_dal_proprio_metodo_di_insegnamento</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proofErr w:type="spellStart"/>
                  <w:r w:rsidRPr="000F1A79">
                    <w:rPr>
                      <w:rFonts w:ascii="Arial" w:eastAsia="Times New Roman" w:hAnsi="Arial" w:cs="Arial"/>
                      <w:sz w:val="21"/>
                      <w:szCs w:val="21"/>
                      <w:lang w:eastAsia="it-IT"/>
                    </w:rPr>
                    <w:t>qualche_volta</w:t>
                  </w:r>
                  <w:proofErr w:type="spellEnd"/>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si_perché_ritengo_siano_uno strumento_utile_per_l'insegnamento</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solo_per_conoscenze_superficiali</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uso_frequente_delle_tecnologie_nella_convinzione_di_una_vasta_utilità_in_ambito_educativo</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proofErr w:type="spellStart"/>
                  <w:r w:rsidRPr="000F1A79">
                    <w:rPr>
                      <w:rFonts w:ascii="Arial" w:eastAsia="Times New Roman" w:hAnsi="Arial" w:cs="Arial"/>
                      <w:sz w:val="21"/>
                      <w:szCs w:val="21"/>
                      <w:lang w:eastAsia="it-IT"/>
                    </w:rPr>
                    <w:t>uso_sporadico</w:t>
                  </w:r>
                  <w:proofErr w:type="spellEnd"/>
                  <w:r w:rsidRPr="000F1A79">
                    <w:rPr>
                      <w:rFonts w:ascii="Arial" w:eastAsia="Times New Roman" w:hAnsi="Arial" w:cs="Arial"/>
                      <w:sz w:val="21"/>
                      <w:szCs w:val="21"/>
                      <w:lang w:eastAsia="it-IT"/>
                    </w:rPr>
                    <w:t>_ delle_tecnologie_per_poca_conoscenza_degli_strumenti</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uso_sporadico_delle_tecnologie_per_motivi_organizzativi</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utilizzo_come_ausilio_didattico_specialmente_per_bambini_in_difficoltà</w:t>
                  </w: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w:t>
            </w:r>
          </w:p>
        </w:tc>
        <w:tc>
          <w:tcPr>
            <w:tcW w:w="0" w:type="auto"/>
            <w:hideMark/>
          </w:tcPr>
          <w:p w:rsidR="000F1A79" w:rsidRPr="000F1A79" w:rsidRDefault="000F1A79" w:rsidP="000F1A79">
            <w:pPr>
              <w:spacing w:before="100" w:beforeAutospacing="1" w:after="100" w:afterAutospacing="1"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90"/>
            </w:tblGrid>
            <w:tr w:rsidR="000F1A79" w:rsidRPr="000F1A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60"/>
                  </w:tblGrid>
                  <w:tr w:rsidR="000F1A79" w:rsidRPr="000F1A7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23"/>
                          <w:gridCol w:w="137"/>
                        </w:tblGrid>
                        <w:tr w:rsidR="000F1A79" w:rsidRPr="000F1A79">
                          <w:trPr>
                            <w:tblCellSpacing w:w="30" w:type="dxa"/>
                          </w:trPr>
                          <w:tc>
                            <w:tcPr>
                              <w:tcW w:w="0" w:type="auto"/>
                              <w:shd w:val="clear" w:color="auto" w:fill="C0D0C0"/>
                              <w:noWrap/>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w:t>
                              </w:r>
                            </w:p>
                          </w:tc>
                          <w:tc>
                            <w:tcPr>
                              <w:tcW w:w="0" w:type="auto"/>
                              <w:noWrap/>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V6</w:t>
                              </w:r>
                            </w:p>
                          </w:tc>
                        </w:tr>
                      </w:tbl>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r>
    </w:tbl>
    <w:p w:rsidR="000F1A79" w:rsidRPr="000F1A79" w:rsidRDefault="000F1A79" w:rsidP="000F1A79">
      <w:pPr>
        <w:spacing w:before="100" w:beforeAutospacing="1" w:after="100" w:afterAutospacing="1" w:line="240" w:lineRule="auto"/>
        <w:jc w:val="both"/>
        <w:rPr>
          <w:rFonts w:ascii="Arial" w:eastAsia="Times New Roman" w:hAnsi="Arial" w:cs="Arial"/>
          <w:color w:val="000000"/>
          <w:sz w:val="21"/>
          <w:szCs w:val="21"/>
          <w:lang w:eastAsia="it-IT"/>
        </w:rPr>
      </w:pPr>
      <w:r w:rsidRPr="000F1A79">
        <w:rPr>
          <w:rFonts w:ascii="Arial" w:eastAsia="Times New Roman" w:hAnsi="Arial" w:cs="Arial"/>
          <w:color w:val="000000"/>
          <w:sz w:val="21"/>
          <w:szCs w:val="21"/>
          <w:lang w:eastAsia="it-IT"/>
        </w:rPr>
        <w:lastRenderedPageBreak/>
        <w:t> </w:t>
      </w:r>
    </w:p>
    <w:p w:rsidR="000F1A79" w:rsidRDefault="000F1A79"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0F1A79" w:rsidRDefault="000F1A79" w:rsidP="000F1A79">
      <w:pPr>
        <w:spacing w:before="100" w:beforeAutospacing="1" w:after="100" w:afterAutospacing="1" w:line="240" w:lineRule="auto"/>
        <w:jc w:val="both"/>
        <w:rPr>
          <w:rFonts w:ascii="Arial" w:eastAsia="Times New Roman" w:hAnsi="Arial" w:cs="Arial"/>
          <w:color w:val="000000"/>
          <w:sz w:val="21"/>
          <w:szCs w:val="21"/>
          <w:lang w:eastAsia="it-IT"/>
        </w:rPr>
      </w:pPr>
    </w:p>
    <w:p w:rsidR="000F1A79" w:rsidRPr="000F1A79" w:rsidRDefault="000F1A79" w:rsidP="000F1A79">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4591"/>
        <w:gridCol w:w="4129"/>
        <w:gridCol w:w="173"/>
        <w:gridCol w:w="835"/>
      </w:tblGrid>
      <w:tr w:rsidR="000F1A79" w:rsidRPr="000F1A79" w:rsidTr="000F1A79">
        <w:trPr>
          <w:tblCellSpacing w:w="15" w:type="dxa"/>
        </w:trPr>
        <w:tc>
          <w:tcPr>
            <w:tcW w:w="0" w:type="auto"/>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lastRenderedPageBreak/>
              <w:t>Distribuzione di frequenza:</w:t>
            </w: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 xml:space="preserve">Int. </w:t>
                  </w:r>
                  <w:proofErr w:type="spellStart"/>
                  <w:r w:rsidRPr="000F1A79">
                    <w:rPr>
                      <w:rFonts w:ascii="Arial" w:eastAsia="Times New Roman" w:hAnsi="Arial" w:cs="Arial"/>
                      <w:sz w:val="15"/>
                      <w:szCs w:val="15"/>
                      <w:lang w:eastAsia="it-IT"/>
                    </w:rPr>
                    <w:t>Fid</w:t>
                  </w:r>
                  <w:proofErr w:type="spellEnd"/>
                  <w:r w:rsidRPr="000F1A79">
                    <w:rPr>
                      <w:rFonts w:ascii="Arial" w:eastAsia="Times New Roman" w:hAnsi="Arial" w:cs="Arial"/>
                      <w:sz w:val="15"/>
                      <w:szCs w:val="15"/>
                      <w:lang w:eastAsia="it-IT"/>
                    </w:rPr>
                    <w:t>. 95%</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0%:70%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30%:100%</w:t>
                  </w:r>
                </w:p>
              </w:tc>
            </w:tr>
          </w:tbl>
          <w:p w:rsidR="00ED1D49" w:rsidRDefault="00ED1D49" w:rsidP="000F1A79">
            <w:pPr>
              <w:spacing w:after="0" w:line="240" w:lineRule="auto"/>
              <w:rPr>
                <w:rFonts w:ascii="Arial" w:eastAsia="Times New Roman" w:hAnsi="Arial" w:cs="Arial"/>
                <w:sz w:val="21"/>
                <w:szCs w:val="21"/>
                <w:lang w:eastAsia="it-IT"/>
              </w:rPr>
            </w:pPr>
          </w:p>
          <w:p w:rsidR="00ED1D4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Campione</w:t>
            </w:r>
            <w:r w:rsidRPr="000F1A79">
              <w:rPr>
                <w:rFonts w:ascii="Arial" w:eastAsia="Times New Roman" w:hAnsi="Arial" w:cs="Arial"/>
                <w:sz w:val="21"/>
                <w:szCs w:val="21"/>
                <w:lang w:eastAsia="it-IT"/>
              </w:rPr>
              <w:t>:</w:t>
            </w:r>
          </w:p>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br/>
              <w:t xml:space="preserve">Numero di </w:t>
            </w:r>
            <w:proofErr w:type="spellStart"/>
            <w:r w:rsidRPr="000F1A79">
              <w:rPr>
                <w:rFonts w:ascii="Arial" w:eastAsia="Times New Roman" w:hAnsi="Arial" w:cs="Arial"/>
                <w:sz w:val="21"/>
                <w:szCs w:val="21"/>
                <w:lang w:eastAsia="it-IT"/>
              </w:rPr>
              <w:t>casi=</w:t>
            </w:r>
            <w:proofErr w:type="spellEnd"/>
            <w:r w:rsidRPr="000F1A79">
              <w:rPr>
                <w:rFonts w:ascii="Arial" w:eastAsia="Times New Roman" w:hAnsi="Arial" w:cs="Arial"/>
                <w:sz w:val="21"/>
                <w:szCs w:val="21"/>
                <w:lang w:eastAsia="it-IT"/>
              </w:rPr>
              <w:t xml:space="preserve"> 10</w:t>
            </w:r>
            <w:r w:rsidRPr="000F1A79">
              <w:rPr>
                <w:rFonts w:ascii="Arial" w:eastAsia="Times New Roman" w:hAnsi="Arial" w:cs="Arial"/>
                <w:sz w:val="21"/>
                <w:szCs w:val="21"/>
                <w:lang w:eastAsia="it-IT"/>
              </w:rPr>
              <w:br/>
              <w:t>Indici di tendenza centrale:</w:t>
            </w:r>
            <w:r w:rsidRPr="000F1A79">
              <w:rPr>
                <w:rFonts w:ascii="Arial" w:eastAsia="Times New Roman" w:hAnsi="Arial" w:cs="Arial"/>
                <w:sz w:val="21"/>
                <w:szCs w:val="21"/>
                <w:lang w:eastAsia="it-IT"/>
              </w:rPr>
              <w:br/>
              <w:t>  Moda = si</w:t>
            </w:r>
            <w:r w:rsidRPr="000F1A79">
              <w:rPr>
                <w:rFonts w:ascii="Arial" w:eastAsia="Times New Roman" w:hAnsi="Arial" w:cs="Arial"/>
                <w:sz w:val="21"/>
                <w:szCs w:val="21"/>
                <w:lang w:eastAsia="it-IT"/>
              </w:rPr>
              <w:br/>
              <w:t>  Mediana = si</w:t>
            </w:r>
            <w:r w:rsidRPr="000F1A79">
              <w:rPr>
                <w:rFonts w:ascii="Arial" w:eastAsia="Times New Roman" w:hAnsi="Arial" w:cs="Arial"/>
                <w:sz w:val="21"/>
                <w:szCs w:val="21"/>
                <w:lang w:eastAsia="it-IT"/>
              </w:rPr>
              <w:br/>
              <w:t>Indici di dispersione:</w:t>
            </w:r>
            <w:r w:rsidRPr="000F1A79">
              <w:rPr>
                <w:rFonts w:ascii="Arial" w:eastAsia="Times New Roman" w:hAnsi="Arial" w:cs="Arial"/>
                <w:sz w:val="21"/>
                <w:szCs w:val="21"/>
                <w:lang w:eastAsia="it-IT"/>
              </w:rPr>
              <w:br/>
              <w:t>  Squilibrio = 0.58</w:t>
            </w:r>
          </w:p>
        </w:tc>
        <w:tc>
          <w:tcPr>
            <w:tcW w:w="4500" w:type="dxa"/>
            <w:hideMark/>
          </w:tcPr>
          <w:p w:rsidR="000F1A79" w:rsidRP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0F1A79" w:rsidRPr="000F1A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30%</w:t>
                        </w:r>
                      </w:p>
                    </w:tc>
                  </w:tr>
                  <w:tr w:rsidR="000F1A79" w:rsidRPr="000F1A79">
                    <w:trPr>
                      <w:trHeight w:val="45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70%</w:t>
                        </w:r>
                      </w:p>
                    </w:tc>
                  </w:tr>
                  <w:tr w:rsidR="000F1A79" w:rsidRPr="000F1A79">
                    <w:trPr>
                      <w:trHeight w:val="105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r>
            <w:tr w:rsidR="000F1A79" w:rsidRPr="000F1A79">
              <w:trPr>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3</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7</w:t>
                  </w:r>
                </w:p>
              </w:tc>
            </w:tr>
            <w:tr w:rsidR="000F1A79" w:rsidRPr="000F1A79">
              <w:trPr>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no</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si</w:t>
                  </w: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w:t>
            </w:r>
          </w:p>
        </w:tc>
        <w:tc>
          <w:tcPr>
            <w:tcW w:w="0" w:type="auto"/>
            <w:hideMark/>
          </w:tcPr>
          <w:p w:rsidR="000F1A79" w:rsidRPr="000F1A79" w:rsidRDefault="000F1A79" w:rsidP="000F1A79">
            <w:pPr>
              <w:spacing w:before="100" w:beforeAutospacing="1" w:after="100" w:afterAutospacing="1"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760"/>
            </w:tblGrid>
            <w:tr w:rsidR="000F1A79" w:rsidRPr="000F1A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0F1A79" w:rsidRPr="000F1A7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0F1A79" w:rsidRPr="000F1A79">
                          <w:trPr>
                            <w:tblCellSpacing w:w="30" w:type="dxa"/>
                          </w:trPr>
                          <w:tc>
                            <w:tcPr>
                              <w:tcW w:w="0" w:type="auto"/>
                              <w:shd w:val="clear" w:color="auto" w:fill="C0D0C0"/>
                              <w:noWrap/>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w:t>
                              </w:r>
                            </w:p>
                          </w:tc>
                          <w:tc>
                            <w:tcPr>
                              <w:tcW w:w="0" w:type="auto"/>
                              <w:noWrap/>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V14</w:t>
                              </w:r>
                            </w:p>
                          </w:tc>
                        </w:tr>
                      </w:tbl>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r>
    </w:tbl>
    <w:p w:rsidR="000F1A79" w:rsidRDefault="000F1A79" w:rsidP="0020476B">
      <w:pPr>
        <w:pStyle w:val="Nessunaspaziatura"/>
        <w:rPr>
          <w:rFonts w:ascii="Calibri" w:hAnsi="Calibri"/>
          <w:sz w:val="24"/>
          <w:szCs w:val="24"/>
        </w:rPr>
      </w:pPr>
    </w:p>
    <w:p w:rsidR="00ED1D49" w:rsidRDefault="00ED1D49" w:rsidP="0020476B">
      <w:pPr>
        <w:pStyle w:val="Nessunaspaziatura"/>
        <w:rPr>
          <w:rFonts w:ascii="Calibri" w:hAnsi="Calibri"/>
          <w:sz w:val="24"/>
          <w:szCs w:val="24"/>
        </w:rPr>
      </w:pPr>
    </w:p>
    <w:p w:rsidR="00ED1D49" w:rsidRDefault="00ED1D49" w:rsidP="0020476B">
      <w:pPr>
        <w:pStyle w:val="Nessunaspaziatura"/>
        <w:rPr>
          <w:rFonts w:ascii="Calibri" w:hAnsi="Calibri"/>
          <w:sz w:val="24"/>
          <w:szCs w:val="24"/>
        </w:rPr>
      </w:pPr>
    </w:p>
    <w:p w:rsidR="00261B5E" w:rsidRDefault="00261B5E" w:rsidP="0020476B">
      <w:pPr>
        <w:pStyle w:val="Nessunaspaziatura"/>
        <w:rPr>
          <w:rFonts w:ascii="Calibri" w:hAnsi="Calibri"/>
          <w:sz w:val="24"/>
          <w:szCs w:val="24"/>
        </w:rPr>
      </w:pPr>
    </w:p>
    <w:p w:rsidR="00261B5E" w:rsidRDefault="00261B5E" w:rsidP="0020476B">
      <w:pPr>
        <w:pStyle w:val="Nessunaspaziatura"/>
        <w:rPr>
          <w:rFonts w:ascii="Calibri" w:hAnsi="Calibri"/>
          <w:sz w:val="24"/>
          <w:szCs w:val="24"/>
        </w:rPr>
      </w:pPr>
      <w:r w:rsidRPr="00261B5E">
        <w:rPr>
          <w:rFonts w:ascii="Calibri" w:hAnsi="Calibri"/>
          <w:noProof/>
          <w:sz w:val="24"/>
          <w:szCs w:val="24"/>
          <w:lang w:eastAsia="it-IT"/>
        </w:rPr>
        <w:drawing>
          <wp:inline distT="0" distB="0" distL="0" distR="0">
            <wp:extent cx="3819600" cy="1809750"/>
            <wp:effectExtent l="19050" t="0" r="28500" b="0"/>
            <wp:docPr id="16" name="Grafico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61B5E" w:rsidRDefault="00261B5E" w:rsidP="0020476B">
      <w:pPr>
        <w:pStyle w:val="Nessunaspaziatura"/>
        <w:rPr>
          <w:rFonts w:ascii="Calibri" w:hAnsi="Calibri"/>
          <w:sz w:val="24"/>
          <w:szCs w:val="24"/>
        </w:rPr>
      </w:pPr>
    </w:p>
    <w:p w:rsidR="00261B5E" w:rsidRDefault="00261B5E" w:rsidP="0020476B">
      <w:pPr>
        <w:pStyle w:val="Nessunaspaziatura"/>
        <w:rPr>
          <w:rFonts w:ascii="Calibri" w:hAnsi="Calibri"/>
          <w:sz w:val="24"/>
          <w:szCs w:val="24"/>
        </w:rPr>
      </w:pPr>
    </w:p>
    <w:p w:rsidR="00261B5E" w:rsidRDefault="00261B5E" w:rsidP="0020476B">
      <w:pPr>
        <w:pStyle w:val="Nessunaspaziatura"/>
        <w:rPr>
          <w:rFonts w:ascii="Calibri" w:hAnsi="Calibri"/>
          <w:sz w:val="24"/>
          <w:szCs w:val="24"/>
        </w:rPr>
      </w:pPr>
    </w:p>
    <w:p w:rsidR="000F1A79" w:rsidRDefault="000F1A79"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p w:rsidR="007A65D0" w:rsidRDefault="007A65D0" w:rsidP="0020476B">
      <w:pPr>
        <w:pStyle w:val="Nessunaspaziatura"/>
        <w:rPr>
          <w:rFonts w:ascii="Calibri" w:hAnsi="Calibri"/>
          <w:sz w:val="24"/>
          <w:szCs w:val="24"/>
        </w:rPr>
      </w:pPr>
    </w:p>
    <w:tbl>
      <w:tblPr>
        <w:tblW w:w="0" w:type="auto"/>
        <w:tblCellSpacing w:w="15" w:type="dxa"/>
        <w:tblCellMar>
          <w:top w:w="15" w:type="dxa"/>
          <w:left w:w="15" w:type="dxa"/>
          <w:bottom w:w="15" w:type="dxa"/>
          <w:right w:w="15" w:type="dxa"/>
        </w:tblCellMar>
        <w:tblLook w:val="04A0"/>
      </w:tblPr>
      <w:tblGrid>
        <w:gridCol w:w="4591"/>
        <w:gridCol w:w="4129"/>
        <w:gridCol w:w="173"/>
        <w:gridCol w:w="835"/>
      </w:tblGrid>
      <w:tr w:rsidR="000F1A79" w:rsidRPr="000F1A79" w:rsidTr="000F1A79">
        <w:trPr>
          <w:tblCellSpacing w:w="15" w:type="dxa"/>
        </w:trPr>
        <w:tc>
          <w:tcPr>
            <w:tcW w:w="0" w:type="auto"/>
            <w:hideMark/>
          </w:tcPr>
          <w:p w:rsidR="000F1A79" w:rsidRDefault="000F1A79" w:rsidP="000F1A79">
            <w:pPr>
              <w:spacing w:after="0" w:line="240" w:lineRule="auto"/>
              <w:rPr>
                <w:rFonts w:ascii="Arial" w:eastAsia="Times New Roman" w:hAnsi="Arial" w:cs="Arial"/>
                <w:b/>
                <w:bCs/>
                <w:sz w:val="21"/>
                <w:szCs w:val="21"/>
                <w:lang w:eastAsia="it-IT"/>
              </w:rPr>
            </w:pPr>
            <w:r w:rsidRPr="000F1A79">
              <w:rPr>
                <w:rFonts w:ascii="Arial" w:eastAsia="Times New Roman" w:hAnsi="Arial" w:cs="Arial"/>
                <w:b/>
                <w:bCs/>
                <w:sz w:val="21"/>
                <w:szCs w:val="21"/>
                <w:lang w:eastAsia="it-IT"/>
              </w:rPr>
              <w:t>Distribuzione di frequenza:</w:t>
            </w: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V15</w:t>
            </w:r>
          </w:p>
          <w:p w:rsidR="00ED1D49" w:rsidRDefault="00ED1D49" w:rsidP="000F1A79">
            <w:pPr>
              <w:spacing w:after="0" w:line="240" w:lineRule="auto"/>
              <w:rPr>
                <w:rFonts w:ascii="Arial" w:eastAsia="Times New Roman" w:hAnsi="Arial" w:cs="Arial"/>
                <w:b/>
                <w:bCs/>
                <w:sz w:val="21"/>
                <w:szCs w:val="21"/>
                <w:lang w:eastAsia="it-IT"/>
              </w:rPr>
            </w:pPr>
          </w:p>
          <w:p w:rsidR="00ED1D49" w:rsidRPr="000F1A79" w:rsidRDefault="00ED1D49" w:rsidP="000F1A79">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Frequenza</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proofErr w:type="spellStart"/>
                  <w:r w:rsidRPr="000F1A79">
                    <w:rPr>
                      <w:rFonts w:ascii="Arial" w:eastAsia="Times New Roman" w:hAnsi="Arial" w:cs="Arial"/>
                      <w:sz w:val="15"/>
                      <w:szCs w:val="15"/>
                      <w:lang w:eastAsia="it-IT"/>
                    </w:rPr>
                    <w:t>Percent</w:t>
                  </w:r>
                  <w:proofErr w:type="spellEnd"/>
                  <w:r w:rsidRPr="000F1A79">
                    <w:rPr>
                      <w:rFonts w:ascii="Arial" w:eastAsia="Times New Roman" w:hAnsi="Arial" w:cs="Arial"/>
                      <w:sz w:val="15"/>
                      <w:szCs w:val="15"/>
                      <w:lang w:eastAsia="it-IT"/>
                    </w:rPr>
                    <w:t>.</w:t>
                  </w:r>
                  <w:r w:rsidRPr="000F1A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 xml:space="preserve">Int. </w:t>
                  </w:r>
                  <w:proofErr w:type="spellStart"/>
                  <w:r w:rsidRPr="000F1A79">
                    <w:rPr>
                      <w:rFonts w:ascii="Arial" w:eastAsia="Times New Roman" w:hAnsi="Arial" w:cs="Arial"/>
                      <w:sz w:val="15"/>
                      <w:szCs w:val="15"/>
                      <w:lang w:eastAsia="it-IT"/>
                    </w:rPr>
                    <w:t>Fid</w:t>
                  </w:r>
                  <w:proofErr w:type="spellEnd"/>
                  <w:r w:rsidRPr="000F1A79">
                    <w:rPr>
                      <w:rFonts w:ascii="Arial" w:eastAsia="Times New Roman" w:hAnsi="Arial" w:cs="Arial"/>
                      <w:sz w:val="15"/>
                      <w:szCs w:val="15"/>
                      <w:lang w:eastAsia="it-IT"/>
                    </w:rPr>
                    <w:t>. 95%</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0%:80%</w:t>
                  </w:r>
                </w:p>
              </w:tc>
            </w:tr>
            <w:tr w:rsidR="000F1A79" w:rsidRPr="000F1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15"/>
                      <w:szCs w:val="15"/>
                      <w:lang w:eastAsia="it-IT"/>
                    </w:rPr>
                    <w:t>20%:100%</w:t>
                  </w:r>
                </w:p>
              </w:tc>
            </w:tr>
          </w:tbl>
          <w:p w:rsidR="00ED1D49" w:rsidRDefault="00ED1D49" w:rsidP="000F1A79">
            <w:pPr>
              <w:spacing w:after="0" w:line="240" w:lineRule="auto"/>
              <w:rPr>
                <w:rFonts w:ascii="Arial" w:eastAsia="Times New Roman" w:hAnsi="Arial" w:cs="Arial"/>
                <w:sz w:val="21"/>
                <w:szCs w:val="21"/>
                <w:lang w:eastAsia="it-IT"/>
              </w:rPr>
            </w:pPr>
          </w:p>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br/>
            </w:r>
            <w:r w:rsidRPr="000F1A79">
              <w:rPr>
                <w:rFonts w:ascii="Arial" w:eastAsia="Times New Roman" w:hAnsi="Arial" w:cs="Arial"/>
                <w:b/>
                <w:bCs/>
                <w:sz w:val="21"/>
                <w:szCs w:val="21"/>
                <w:lang w:eastAsia="it-IT"/>
              </w:rPr>
              <w:t>Campione</w:t>
            </w:r>
            <w:r w:rsidRPr="000F1A79">
              <w:rPr>
                <w:rFonts w:ascii="Arial" w:eastAsia="Times New Roman" w:hAnsi="Arial" w:cs="Arial"/>
                <w:sz w:val="21"/>
                <w:szCs w:val="21"/>
                <w:lang w:eastAsia="it-IT"/>
              </w:rPr>
              <w:t>:</w:t>
            </w:r>
            <w:r w:rsidRPr="000F1A79">
              <w:rPr>
                <w:rFonts w:ascii="Arial" w:eastAsia="Times New Roman" w:hAnsi="Arial" w:cs="Arial"/>
                <w:sz w:val="21"/>
                <w:szCs w:val="21"/>
                <w:lang w:eastAsia="it-IT"/>
              </w:rPr>
              <w:br/>
              <w:t xml:space="preserve">Numero di </w:t>
            </w:r>
            <w:proofErr w:type="spellStart"/>
            <w:r w:rsidRPr="000F1A79">
              <w:rPr>
                <w:rFonts w:ascii="Arial" w:eastAsia="Times New Roman" w:hAnsi="Arial" w:cs="Arial"/>
                <w:sz w:val="21"/>
                <w:szCs w:val="21"/>
                <w:lang w:eastAsia="it-IT"/>
              </w:rPr>
              <w:t>casi=</w:t>
            </w:r>
            <w:proofErr w:type="spellEnd"/>
            <w:r w:rsidRPr="000F1A79">
              <w:rPr>
                <w:rFonts w:ascii="Arial" w:eastAsia="Times New Roman" w:hAnsi="Arial" w:cs="Arial"/>
                <w:sz w:val="21"/>
                <w:szCs w:val="21"/>
                <w:lang w:eastAsia="it-IT"/>
              </w:rPr>
              <w:t xml:space="preserve"> 10</w:t>
            </w:r>
            <w:r w:rsidRPr="000F1A79">
              <w:rPr>
                <w:rFonts w:ascii="Arial" w:eastAsia="Times New Roman" w:hAnsi="Arial" w:cs="Arial"/>
                <w:sz w:val="21"/>
                <w:szCs w:val="21"/>
                <w:lang w:eastAsia="it-IT"/>
              </w:rPr>
              <w:br/>
              <w:t>Indici di tendenza centrale:</w:t>
            </w:r>
            <w:r w:rsidRPr="000F1A79">
              <w:rPr>
                <w:rFonts w:ascii="Arial" w:eastAsia="Times New Roman" w:hAnsi="Arial" w:cs="Arial"/>
                <w:sz w:val="21"/>
                <w:szCs w:val="21"/>
                <w:lang w:eastAsia="it-IT"/>
              </w:rPr>
              <w:br/>
              <w:t>  Moda = si</w:t>
            </w:r>
            <w:r w:rsidRPr="000F1A79">
              <w:rPr>
                <w:rFonts w:ascii="Arial" w:eastAsia="Times New Roman" w:hAnsi="Arial" w:cs="Arial"/>
                <w:sz w:val="21"/>
                <w:szCs w:val="21"/>
                <w:lang w:eastAsia="it-IT"/>
              </w:rPr>
              <w:br/>
              <w:t>  Mediana = si</w:t>
            </w:r>
            <w:r w:rsidRPr="000F1A79">
              <w:rPr>
                <w:rFonts w:ascii="Arial" w:eastAsia="Times New Roman" w:hAnsi="Arial" w:cs="Arial"/>
                <w:sz w:val="21"/>
                <w:szCs w:val="21"/>
                <w:lang w:eastAsia="it-IT"/>
              </w:rPr>
              <w:br/>
              <w:t>Indici di dispersione:</w:t>
            </w:r>
            <w:r w:rsidRPr="000F1A79">
              <w:rPr>
                <w:rFonts w:ascii="Arial" w:eastAsia="Times New Roman" w:hAnsi="Arial" w:cs="Arial"/>
                <w:sz w:val="21"/>
                <w:szCs w:val="21"/>
                <w:lang w:eastAsia="it-IT"/>
              </w:rPr>
              <w:br/>
              <w:t>  Squilibrio = 0.52</w:t>
            </w:r>
          </w:p>
        </w:tc>
        <w:tc>
          <w:tcPr>
            <w:tcW w:w="4500" w:type="dxa"/>
            <w:hideMark/>
          </w:tcPr>
          <w:p w:rsidR="000F1A79" w:rsidRPr="000F1A79" w:rsidRDefault="000F1A79" w:rsidP="000F1A79">
            <w:pPr>
              <w:spacing w:before="100" w:beforeAutospacing="1" w:after="100" w:afterAutospacing="1" w:line="240" w:lineRule="auto"/>
              <w:jc w:val="right"/>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0F1A79" w:rsidRPr="000F1A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40%</w:t>
                        </w:r>
                      </w:p>
                    </w:tc>
                  </w:tr>
                  <w:tr w:rsidR="000F1A79" w:rsidRPr="000F1A79">
                    <w:trPr>
                      <w:trHeight w:val="60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F1A79" w:rsidRPr="000F1A79">
                    <w:trPr>
                      <w:tblCellSpacing w:w="0" w:type="dxa"/>
                      <w:jc w:val="center"/>
                    </w:trPr>
                    <w:tc>
                      <w:tcPr>
                        <w:tcW w:w="0" w:type="auto"/>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60%</w:t>
                        </w:r>
                      </w:p>
                    </w:tc>
                  </w:tr>
                  <w:tr w:rsidR="000F1A79" w:rsidRPr="000F1A79">
                    <w:trPr>
                      <w:trHeight w:val="900"/>
                      <w:tblCellSpacing w:w="0" w:type="dxa"/>
                      <w:jc w:val="center"/>
                    </w:trPr>
                    <w:tc>
                      <w:tcPr>
                        <w:tcW w:w="0" w:type="auto"/>
                        <w:shd w:val="clear" w:color="auto" w:fill="C0D0C0"/>
                        <w:vAlign w:val="bottom"/>
                        <w:hideMark/>
                      </w:tcPr>
                      <w:p w:rsidR="000F1A79" w:rsidRPr="000F1A79" w:rsidRDefault="000F1A79" w:rsidP="000F1A79">
                        <w:pPr>
                          <w:spacing w:after="0" w:line="240" w:lineRule="auto"/>
                          <w:jc w:val="center"/>
                          <w:rPr>
                            <w:rFonts w:ascii="Arial" w:eastAsia="Times New Roman" w:hAnsi="Arial" w:cs="Arial"/>
                            <w:sz w:val="21"/>
                            <w:szCs w:val="21"/>
                            <w:lang w:eastAsia="it-IT"/>
                          </w:rPr>
                        </w:pPr>
                      </w:p>
                    </w:tc>
                  </w:tr>
                </w:tbl>
                <w:p w:rsidR="000F1A79" w:rsidRPr="000F1A79" w:rsidRDefault="000F1A79" w:rsidP="000F1A79">
                  <w:pPr>
                    <w:spacing w:after="0" w:line="240" w:lineRule="auto"/>
                    <w:jc w:val="center"/>
                    <w:rPr>
                      <w:rFonts w:ascii="Arial" w:eastAsia="Times New Roman" w:hAnsi="Arial" w:cs="Arial"/>
                      <w:sz w:val="21"/>
                      <w:szCs w:val="21"/>
                      <w:lang w:eastAsia="it-IT"/>
                    </w:rPr>
                  </w:pPr>
                </w:p>
              </w:tc>
            </w:tr>
            <w:tr w:rsidR="000F1A79" w:rsidRPr="000F1A79">
              <w:trPr>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4</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6</w:t>
                  </w:r>
                </w:p>
              </w:tc>
            </w:tr>
            <w:tr w:rsidR="000F1A79" w:rsidRPr="000F1A79">
              <w:trPr>
                <w:tblCellSpacing w:w="15" w:type="dxa"/>
                <w:jc w:val="right"/>
              </w:trPr>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no</w:t>
                  </w:r>
                </w:p>
              </w:tc>
              <w:tc>
                <w:tcPr>
                  <w:tcW w:w="0" w:type="auto"/>
                  <w:shd w:val="clear" w:color="auto" w:fill="E0E0E0"/>
                  <w:vAlign w:val="center"/>
                  <w:hideMark/>
                </w:tcPr>
                <w:p w:rsidR="000F1A79" w:rsidRPr="000F1A79" w:rsidRDefault="000F1A79" w:rsidP="000F1A79">
                  <w:pPr>
                    <w:spacing w:after="0" w:line="240" w:lineRule="auto"/>
                    <w:jc w:val="center"/>
                    <w:rPr>
                      <w:rFonts w:ascii="Arial" w:eastAsia="Times New Roman" w:hAnsi="Arial" w:cs="Arial"/>
                      <w:sz w:val="21"/>
                      <w:szCs w:val="21"/>
                      <w:lang w:eastAsia="it-IT"/>
                    </w:rPr>
                  </w:pPr>
                  <w:r w:rsidRPr="000F1A79">
                    <w:rPr>
                      <w:rFonts w:ascii="Arial" w:eastAsia="Times New Roman" w:hAnsi="Arial" w:cs="Arial"/>
                      <w:sz w:val="21"/>
                      <w:szCs w:val="21"/>
                      <w:lang w:eastAsia="it-IT"/>
                    </w:rPr>
                    <w:t>si</w:t>
                  </w: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w:t>
            </w:r>
          </w:p>
        </w:tc>
        <w:tc>
          <w:tcPr>
            <w:tcW w:w="0" w:type="auto"/>
            <w:hideMark/>
          </w:tcPr>
          <w:p w:rsidR="000F1A79" w:rsidRPr="000F1A79" w:rsidRDefault="000F1A79" w:rsidP="000F1A79">
            <w:pPr>
              <w:spacing w:before="100" w:beforeAutospacing="1" w:after="100" w:afterAutospacing="1"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760"/>
            </w:tblGrid>
            <w:tr w:rsidR="000F1A79" w:rsidRPr="000F1A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0F1A79" w:rsidRPr="000F1A7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0F1A79" w:rsidRPr="000F1A79">
                          <w:trPr>
                            <w:tblCellSpacing w:w="30" w:type="dxa"/>
                          </w:trPr>
                          <w:tc>
                            <w:tcPr>
                              <w:tcW w:w="0" w:type="auto"/>
                              <w:shd w:val="clear" w:color="auto" w:fill="C0D0C0"/>
                              <w:noWrap/>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   </w:t>
                              </w:r>
                            </w:p>
                          </w:tc>
                          <w:tc>
                            <w:tcPr>
                              <w:tcW w:w="0" w:type="auto"/>
                              <w:noWrap/>
                              <w:vAlign w:val="center"/>
                              <w:hideMark/>
                            </w:tcPr>
                            <w:p w:rsidR="000F1A79" w:rsidRPr="000F1A79" w:rsidRDefault="000F1A79" w:rsidP="000F1A79">
                              <w:pPr>
                                <w:spacing w:after="0" w:line="240" w:lineRule="auto"/>
                                <w:rPr>
                                  <w:rFonts w:ascii="Arial" w:eastAsia="Times New Roman" w:hAnsi="Arial" w:cs="Arial"/>
                                  <w:sz w:val="21"/>
                                  <w:szCs w:val="21"/>
                                  <w:lang w:eastAsia="it-IT"/>
                                </w:rPr>
                              </w:pPr>
                              <w:r w:rsidRPr="000F1A79">
                                <w:rPr>
                                  <w:rFonts w:ascii="Arial" w:eastAsia="Times New Roman" w:hAnsi="Arial" w:cs="Arial"/>
                                  <w:sz w:val="21"/>
                                  <w:szCs w:val="21"/>
                                  <w:lang w:eastAsia="it-IT"/>
                                </w:rPr>
                                <w:t>V15</w:t>
                              </w:r>
                            </w:p>
                          </w:tc>
                        </w:tr>
                      </w:tbl>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Arial" w:eastAsia="Times New Roman" w:hAnsi="Arial" w:cs="Arial"/>
                      <w:sz w:val="21"/>
                      <w:szCs w:val="21"/>
                      <w:lang w:eastAsia="it-IT"/>
                    </w:rPr>
                  </w:pPr>
                </w:p>
              </w:tc>
            </w:tr>
          </w:tbl>
          <w:p w:rsidR="000F1A79" w:rsidRPr="000F1A79" w:rsidRDefault="000F1A79" w:rsidP="000F1A79">
            <w:pPr>
              <w:spacing w:after="0" w:line="240" w:lineRule="auto"/>
              <w:rPr>
                <w:rFonts w:ascii="Times New Roman" w:eastAsia="Times New Roman" w:hAnsi="Times New Roman" w:cs="Times New Roman"/>
                <w:sz w:val="24"/>
                <w:szCs w:val="24"/>
                <w:lang w:eastAsia="it-IT"/>
              </w:rPr>
            </w:pPr>
          </w:p>
        </w:tc>
      </w:tr>
    </w:tbl>
    <w:p w:rsidR="000F1A79" w:rsidRPr="00F64E5A" w:rsidRDefault="000F1A79"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ED1D49" w:rsidRDefault="00ED1D49" w:rsidP="0020476B">
      <w:pPr>
        <w:pStyle w:val="Nessunaspaziatura"/>
        <w:rPr>
          <w:rFonts w:ascii="Calibri" w:hAnsi="Calibri"/>
          <w:sz w:val="24"/>
          <w:szCs w:val="24"/>
        </w:rPr>
      </w:pPr>
    </w:p>
    <w:p w:rsidR="00ED1D49" w:rsidRDefault="00ED1D49" w:rsidP="0020476B">
      <w:pPr>
        <w:pStyle w:val="Nessunaspaziatura"/>
        <w:rPr>
          <w:rFonts w:ascii="Calibri" w:hAnsi="Calibri"/>
          <w:sz w:val="24"/>
          <w:szCs w:val="24"/>
        </w:rPr>
      </w:pPr>
    </w:p>
    <w:p w:rsidR="00F64E5A" w:rsidRDefault="00147858" w:rsidP="0020476B">
      <w:pPr>
        <w:pStyle w:val="Nessunaspaziatura"/>
        <w:rPr>
          <w:rFonts w:ascii="Calibri" w:hAnsi="Calibri"/>
          <w:sz w:val="24"/>
          <w:szCs w:val="24"/>
        </w:rPr>
      </w:pPr>
      <w:r w:rsidRPr="00147858">
        <w:rPr>
          <w:rFonts w:ascii="Calibri" w:hAnsi="Calibri"/>
          <w:noProof/>
          <w:sz w:val="24"/>
          <w:szCs w:val="24"/>
          <w:lang w:eastAsia="it-IT"/>
        </w:rPr>
        <w:drawing>
          <wp:inline distT="0" distB="0" distL="0" distR="0">
            <wp:extent cx="3819600" cy="1809750"/>
            <wp:effectExtent l="19050" t="0" r="28500" b="0"/>
            <wp:docPr id="17" name="Gra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CF2453" w:rsidP="0020476B">
      <w:pPr>
        <w:pStyle w:val="Nessunaspaziatura"/>
        <w:rPr>
          <w:rFonts w:ascii="Calibri" w:hAnsi="Calibri"/>
          <w:b/>
          <w:sz w:val="24"/>
          <w:szCs w:val="24"/>
          <w:u w:val="single"/>
        </w:rPr>
      </w:pPr>
      <w:r w:rsidRPr="00CF2453">
        <w:rPr>
          <w:rFonts w:ascii="Calibri" w:hAnsi="Calibri"/>
          <w:b/>
          <w:sz w:val="24"/>
          <w:szCs w:val="24"/>
          <w:u w:val="single"/>
        </w:rPr>
        <w:lastRenderedPageBreak/>
        <w:t>ANALISI BIVARIATA</w:t>
      </w:r>
    </w:p>
    <w:p w:rsidR="00CF2453" w:rsidRDefault="00CF2453" w:rsidP="0020476B">
      <w:pPr>
        <w:pStyle w:val="Nessunaspaziatura"/>
        <w:rPr>
          <w:rFonts w:ascii="Calibri" w:hAnsi="Calibri"/>
          <w:b/>
          <w:sz w:val="24"/>
          <w:szCs w:val="24"/>
          <w:u w:val="single"/>
        </w:rPr>
      </w:pPr>
    </w:p>
    <w:p w:rsidR="00CF2453" w:rsidRDefault="00CF2453" w:rsidP="0020476B">
      <w:pPr>
        <w:pStyle w:val="Nessunaspaziatura"/>
        <w:rPr>
          <w:rFonts w:ascii="Calibri" w:hAnsi="Calibri"/>
          <w:b/>
          <w:sz w:val="24"/>
          <w:szCs w:val="24"/>
          <w:u w:val="single"/>
        </w:rPr>
      </w:pPr>
    </w:p>
    <w:p w:rsidR="00CF2453" w:rsidRDefault="00CF2453" w:rsidP="0020476B">
      <w:pPr>
        <w:pStyle w:val="Nessunaspaziatura"/>
        <w:rPr>
          <w:rFonts w:ascii="Calibri" w:hAnsi="Calibri"/>
          <w:b/>
          <w:sz w:val="24"/>
          <w:szCs w:val="24"/>
          <w:u w:val="single"/>
        </w:rPr>
      </w:pPr>
    </w:p>
    <w:tbl>
      <w:tblPr>
        <w:tblW w:w="0" w:type="auto"/>
        <w:tblCellSpacing w:w="15" w:type="dxa"/>
        <w:tblCellMar>
          <w:top w:w="15" w:type="dxa"/>
          <w:left w:w="15" w:type="dxa"/>
          <w:bottom w:w="15" w:type="dxa"/>
          <w:right w:w="15" w:type="dxa"/>
        </w:tblCellMar>
        <w:tblLook w:val="04A0"/>
      </w:tblPr>
      <w:tblGrid>
        <w:gridCol w:w="4323"/>
        <w:gridCol w:w="4530"/>
        <w:gridCol w:w="180"/>
        <w:gridCol w:w="695"/>
      </w:tblGrid>
      <w:tr w:rsidR="00CF2453" w:rsidRPr="00CF2453" w:rsidTr="00CF2453">
        <w:trPr>
          <w:tblCellSpacing w:w="15" w:type="dxa"/>
        </w:trPr>
        <w:tc>
          <w:tcPr>
            <w:tcW w:w="0" w:type="auto"/>
            <w:hideMark/>
          </w:tcPr>
          <w:p w:rsidR="00CF2453" w:rsidRDefault="00CF2453" w:rsidP="00CF2453">
            <w:pPr>
              <w:spacing w:before="100" w:beforeAutospacing="1" w:after="100" w:afterAutospacing="1" w:line="240" w:lineRule="auto"/>
              <w:rPr>
                <w:rFonts w:ascii="Arial" w:eastAsia="Times New Roman" w:hAnsi="Arial" w:cs="Arial"/>
                <w:b/>
                <w:bCs/>
                <w:sz w:val="21"/>
                <w:szCs w:val="21"/>
                <w:lang w:eastAsia="it-IT"/>
              </w:rPr>
            </w:pPr>
            <w:r w:rsidRPr="00CF2453">
              <w:rPr>
                <w:rFonts w:ascii="Arial" w:eastAsia="Times New Roman" w:hAnsi="Arial" w:cs="Arial"/>
                <w:b/>
                <w:bCs/>
                <w:sz w:val="21"/>
                <w:szCs w:val="21"/>
                <w:lang w:eastAsia="it-IT"/>
              </w:rPr>
              <w:t>Tabella a doppia entrata:</w:t>
            </w:r>
            <w:r w:rsidRPr="00CF2453">
              <w:rPr>
                <w:rFonts w:ascii="Arial" w:eastAsia="Times New Roman" w:hAnsi="Arial" w:cs="Arial"/>
                <w:b/>
                <w:bCs/>
                <w:sz w:val="21"/>
                <w:szCs w:val="21"/>
                <w:lang w:eastAsia="it-IT"/>
              </w:rPr>
              <w:br/>
              <w:t>V2-ETA' x V14</w:t>
            </w:r>
          </w:p>
          <w:p w:rsidR="00CF2453" w:rsidRDefault="00CF2453" w:rsidP="00CF2453">
            <w:pPr>
              <w:spacing w:before="100" w:beforeAutospacing="1" w:after="100" w:afterAutospacing="1" w:line="240" w:lineRule="auto"/>
              <w:rPr>
                <w:rFonts w:ascii="Arial" w:eastAsia="Times New Roman" w:hAnsi="Arial" w:cs="Arial"/>
                <w:b/>
                <w:bCs/>
                <w:sz w:val="21"/>
                <w:szCs w:val="21"/>
                <w:lang w:eastAsia="it-IT"/>
              </w:rPr>
            </w:pPr>
          </w:p>
          <w:p w:rsidR="00CF2453" w:rsidRPr="00CF2453" w:rsidRDefault="00CF2453" w:rsidP="00CF2453">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52"/>
              <w:gridCol w:w="896"/>
            </w:tblGrid>
            <w:tr w:rsidR="00CF2453" w:rsidRPr="00CF24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V14-&gt;</w:t>
                  </w:r>
                  <w:r w:rsidRPr="00CF2453">
                    <w:rPr>
                      <w:rFonts w:ascii="Arial" w:eastAsia="Times New Roman" w:hAnsi="Arial" w:cs="Arial"/>
                      <w:sz w:val="21"/>
                      <w:szCs w:val="21"/>
                      <w:lang w:eastAsia="it-IT"/>
                    </w:rPr>
                    <w:br/>
                    <w:t>V2-ETA'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18"/>
                      <w:szCs w:val="18"/>
                      <w:lang w:eastAsia="it-IT"/>
                    </w:rPr>
                  </w:pPr>
                  <w:r w:rsidRPr="00CF2453">
                    <w:rPr>
                      <w:rFonts w:ascii="Arial" w:eastAsia="Times New Roman" w:hAnsi="Arial" w:cs="Arial"/>
                      <w:sz w:val="18"/>
                      <w:szCs w:val="18"/>
                      <w:lang w:eastAsia="it-IT"/>
                    </w:rPr>
                    <w:t xml:space="preserve">Marginale </w:t>
                  </w:r>
                  <w:r w:rsidRPr="00CF2453">
                    <w:rPr>
                      <w:rFonts w:ascii="Arial" w:eastAsia="Times New Roman" w:hAnsi="Arial" w:cs="Arial"/>
                      <w:sz w:val="18"/>
                      <w:szCs w:val="18"/>
                      <w:lang w:eastAsia="it-IT"/>
                    </w:rPr>
                    <w:br/>
                    <w:t>di riga</w:t>
                  </w:r>
                </w:p>
              </w:tc>
            </w:tr>
            <w:tr w:rsidR="00CF2453" w:rsidRPr="00CF24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b/>
                      <w:bCs/>
                      <w:sz w:val="21"/>
                      <w:szCs w:val="21"/>
                      <w:lang w:eastAsia="it-IT"/>
                    </w:rPr>
                    <w:t>25-40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0</w:t>
                  </w:r>
                  <w:r w:rsidRPr="00CF2453">
                    <w:rPr>
                      <w:rFonts w:ascii="Arial" w:eastAsia="Times New Roman" w:hAnsi="Arial" w:cs="Arial"/>
                      <w:sz w:val="21"/>
                      <w:szCs w:val="21"/>
                      <w:lang w:eastAsia="it-IT"/>
                    </w:rPr>
                    <w:br/>
                  </w:r>
                  <w:r w:rsidRPr="00CF2453">
                    <w:rPr>
                      <w:rFonts w:ascii="Arial" w:eastAsia="Times New Roman" w:hAnsi="Arial" w:cs="Arial"/>
                      <w:i/>
                      <w:iCs/>
                      <w:color w:val="FF0000"/>
                      <w:sz w:val="21"/>
                      <w:szCs w:val="21"/>
                      <w:lang w:eastAsia="it-IT"/>
                    </w:rPr>
                    <w:t>0.9</w:t>
                  </w:r>
                  <w:r w:rsidRPr="00CF245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3</w:t>
                  </w:r>
                  <w:r w:rsidRPr="00CF2453">
                    <w:rPr>
                      <w:rFonts w:ascii="Arial" w:eastAsia="Times New Roman" w:hAnsi="Arial" w:cs="Arial"/>
                      <w:sz w:val="21"/>
                      <w:szCs w:val="21"/>
                      <w:lang w:eastAsia="it-IT"/>
                    </w:rPr>
                    <w:br/>
                  </w:r>
                  <w:r w:rsidRPr="00CF2453">
                    <w:rPr>
                      <w:rFonts w:ascii="Arial" w:eastAsia="Times New Roman" w:hAnsi="Arial" w:cs="Arial"/>
                      <w:i/>
                      <w:iCs/>
                      <w:sz w:val="21"/>
                      <w:szCs w:val="21"/>
                      <w:lang w:eastAsia="it-IT"/>
                    </w:rPr>
                    <w:t>2.1</w:t>
                  </w:r>
                  <w:r w:rsidRPr="00CF245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3</w:t>
                  </w:r>
                </w:p>
              </w:tc>
            </w:tr>
            <w:tr w:rsidR="00CF2453" w:rsidRPr="00CF24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b/>
                      <w:bCs/>
                      <w:sz w:val="21"/>
                      <w:szCs w:val="21"/>
                      <w:lang w:eastAsia="it-IT"/>
                    </w:rPr>
                    <w:t>41-60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3</w:t>
                  </w:r>
                  <w:r w:rsidRPr="00CF2453">
                    <w:rPr>
                      <w:rFonts w:ascii="Arial" w:eastAsia="Times New Roman" w:hAnsi="Arial" w:cs="Arial"/>
                      <w:sz w:val="21"/>
                      <w:szCs w:val="21"/>
                      <w:lang w:eastAsia="it-IT"/>
                    </w:rPr>
                    <w:br/>
                  </w:r>
                  <w:r w:rsidRPr="00CF2453">
                    <w:rPr>
                      <w:rFonts w:ascii="Arial" w:eastAsia="Times New Roman" w:hAnsi="Arial" w:cs="Arial"/>
                      <w:i/>
                      <w:iCs/>
                      <w:sz w:val="21"/>
                      <w:szCs w:val="21"/>
                      <w:lang w:eastAsia="it-IT"/>
                    </w:rPr>
                    <w:t>2.1</w:t>
                  </w:r>
                  <w:r w:rsidRPr="00CF245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4</w:t>
                  </w:r>
                  <w:r w:rsidRPr="00CF2453">
                    <w:rPr>
                      <w:rFonts w:ascii="Arial" w:eastAsia="Times New Roman" w:hAnsi="Arial" w:cs="Arial"/>
                      <w:sz w:val="21"/>
                      <w:szCs w:val="21"/>
                      <w:lang w:eastAsia="it-IT"/>
                    </w:rPr>
                    <w:br/>
                  </w:r>
                  <w:r w:rsidRPr="00CF2453">
                    <w:rPr>
                      <w:rFonts w:ascii="Arial" w:eastAsia="Times New Roman" w:hAnsi="Arial" w:cs="Arial"/>
                      <w:i/>
                      <w:iCs/>
                      <w:sz w:val="21"/>
                      <w:szCs w:val="21"/>
                      <w:lang w:eastAsia="it-IT"/>
                    </w:rPr>
                    <w:t>4.9</w:t>
                  </w:r>
                  <w:r w:rsidRPr="00CF245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7</w:t>
                  </w:r>
                </w:p>
              </w:tc>
            </w:tr>
            <w:tr w:rsidR="00CF2453" w:rsidRPr="00CF24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18"/>
                      <w:szCs w:val="18"/>
                      <w:lang w:eastAsia="it-IT"/>
                    </w:rPr>
                  </w:pPr>
                  <w:r w:rsidRPr="00CF2453">
                    <w:rPr>
                      <w:rFonts w:ascii="Arial" w:eastAsia="Times New Roman" w:hAnsi="Arial" w:cs="Arial"/>
                      <w:sz w:val="18"/>
                      <w:szCs w:val="18"/>
                      <w:lang w:eastAsia="it-IT"/>
                    </w:rPr>
                    <w:t xml:space="preserve">Marginale </w:t>
                  </w:r>
                  <w:r w:rsidRPr="00CF245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10</w:t>
                  </w:r>
                </w:p>
              </w:tc>
            </w:tr>
            <w:tr w:rsidR="00CF2453" w:rsidRPr="00CF24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18"/>
                      <w:szCs w:val="18"/>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Default="00CF2453" w:rsidP="00CF2453">
            <w:pPr>
              <w:spacing w:before="100" w:beforeAutospacing="1" w:after="100" w:afterAutospacing="1" w:line="240" w:lineRule="auto"/>
              <w:rPr>
                <w:rFonts w:ascii="Arial" w:eastAsia="Times New Roman" w:hAnsi="Arial" w:cs="Arial"/>
                <w:sz w:val="21"/>
                <w:szCs w:val="21"/>
                <w:lang w:eastAsia="it-IT"/>
              </w:rPr>
            </w:pPr>
          </w:p>
          <w:p w:rsidR="00CF2453" w:rsidRDefault="00CF2453" w:rsidP="00CF2453">
            <w:pPr>
              <w:spacing w:before="100" w:beforeAutospacing="1" w:after="100" w:afterAutospacing="1" w:line="240" w:lineRule="auto"/>
              <w:rPr>
                <w:rFonts w:ascii="Arial" w:eastAsia="Times New Roman" w:hAnsi="Arial" w:cs="Arial"/>
                <w:sz w:val="21"/>
                <w:szCs w:val="21"/>
                <w:lang w:eastAsia="it-IT"/>
              </w:rPr>
            </w:pPr>
          </w:p>
          <w:p w:rsidR="00CF2453" w:rsidRPr="00CF2453" w:rsidRDefault="00CF2453" w:rsidP="00CF2453">
            <w:p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xml:space="preserve">Il valore di X quadro non è significativo dato che vi sono frequenze attese minori di 1. </w:t>
            </w:r>
          </w:p>
          <w:p w:rsidR="00CF2453" w:rsidRPr="00CF2453" w:rsidRDefault="00CF2453" w:rsidP="00CF2453">
            <w:p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Probabilità esatta (dal test di Fisher) = 0.292</w:t>
            </w:r>
          </w:p>
          <w:p w:rsidR="00CF2453" w:rsidRPr="00CF2453" w:rsidRDefault="00CF2453" w:rsidP="00CF2453">
            <w:p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xml:space="preserve">Nelle celle della tabella sono indicati: </w:t>
            </w:r>
          </w:p>
          <w:p w:rsidR="00CF2453" w:rsidRPr="00CF2453" w:rsidRDefault="00CF2453" w:rsidP="00CF2453">
            <w:pPr>
              <w:numPr>
                <w:ilvl w:val="0"/>
                <w:numId w:val="5"/>
              </w:num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xml:space="preserve">la frequenza osservata O </w:t>
            </w:r>
          </w:p>
          <w:p w:rsidR="00CF2453" w:rsidRPr="00CF2453" w:rsidRDefault="00CF2453" w:rsidP="00CF2453">
            <w:pPr>
              <w:numPr>
                <w:ilvl w:val="0"/>
                <w:numId w:val="5"/>
              </w:num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xml:space="preserve">la frequenza attesa A </w:t>
            </w:r>
          </w:p>
          <w:p w:rsidR="00CF2453" w:rsidRPr="00CF2453" w:rsidRDefault="00CF2453" w:rsidP="00CF2453">
            <w:pPr>
              <w:numPr>
                <w:ilvl w:val="0"/>
                <w:numId w:val="5"/>
              </w:num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CF2453">
              <w:rPr>
                <w:rFonts w:ascii="Arial" w:eastAsia="Times New Roman" w:hAnsi="Arial" w:cs="Arial"/>
                <w:sz w:val="21"/>
                <w:szCs w:val="21"/>
                <w:lang w:eastAsia="it-IT"/>
              </w:rPr>
              <w:t>radq</w:t>
            </w:r>
            <w:proofErr w:type="spellEnd"/>
            <w:r w:rsidRPr="00CF2453">
              <w:rPr>
                <w:rFonts w:ascii="Arial" w:eastAsia="Times New Roman" w:hAnsi="Arial" w:cs="Arial"/>
                <w:sz w:val="21"/>
                <w:szCs w:val="21"/>
                <w:lang w:eastAsia="it-IT"/>
              </w:rPr>
              <w:t>(A)</w:t>
            </w:r>
          </w:p>
        </w:tc>
        <w:tc>
          <w:tcPr>
            <w:tcW w:w="4500" w:type="dxa"/>
            <w:hideMark/>
          </w:tcPr>
          <w:p w:rsidR="00CF2453" w:rsidRPr="00CF2453" w:rsidRDefault="00CF2453" w:rsidP="00CF2453">
            <w:pPr>
              <w:spacing w:before="100" w:beforeAutospacing="1" w:after="100" w:afterAutospacing="1" w:line="240" w:lineRule="auto"/>
              <w:jc w:val="right"/>
              <w:rPr>
                <w:rFonts w:ascii="Arial" w:eastAsia="Times New Roman" w:hAnsi="Arial" w:cs="Arial"/>
                <w:sz w:val="21"/>
                <w:szCs w:val="21"/>
                <w:lang w:eastAsia="it-IT"/>
              </w:rPr>
            </w:pPr>
            <w:r w:rsidRPr="00CF245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20"/>
              <w:gridCol w:w="568"/>
              <w:gridCol w:w="451"/>
              <w:gridCol w:w="466"/>
            </w:tblGrid>
            <w:tr w:rsidR="00CF2453" w:rsidRPr="00CF245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2453" w:rsidRPr="00CF2453">
                    <w:trPr>
                      <w:tblCellSpacing w:w="0" w:type="dxa"/>
                      <w:jc w:val="center"/>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w:t>
                        </w:r>
                      </w:p>
                    </w:tc>
                  </w:tr>
                  <w:tr w:rsidR="00CF2453" w:rsidRPr="00CF2453">
                    <w:trPr>
                      <w:tblCellSpacing w:w="0" w:type="dxa"/>
                      <w:jc w:val="center"/>
                    </w:trPr>
                    <w:tc>
                      <w:tcPr>
                        <w:tcW w:w="0" w:type="auto"/>
                        <w:shd w:val="clear" w:color="auto" w:fill="C0D0C0"/>
                        <w:vAlign w:val="bottom"/>
                        <w:hideMark/>
                      </w:tcPr>
                      <w:p w:rsidR="00CF2453" w:rsidRPr="00CF2453" w:rsidRDefault="00CF2453" w:rsidP="00CF2453">
                        <w:pPr>
                          <w:spacing w:after="0" w:line="240" w:lineRule="auto"/>
                          <w:jc w:val="center"/>
                          <w:rPr>
                            <w:rFonts w:ascii="Arial" w:eastAsia="Times New Roman" w:hAnsi="Arial" w:cs="Arial"/>
                            <w:sz w:val="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CF2453" w:rsidRPr="00CF2453">
                    <w:trPr>
                      <w:tblCellSpacing w:w="0" w:type="dxa"/>
                      <w:jc w:val="center"/>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100%</w:t>
                        </w:r>
                      </w:p>
                    </w:tc>
                  </w:tr>
                  <w:tr w:rsidR="00CF2453" w:rsidRPr="00CF2453">
                    <w:trPr>
                      <w:trHeight w:val="1500"/>
                      <w:tblCellSpacing w:w="0" w:type="dxa"/>
                      <w:jc w:val="center"/>
                    </w:trPr>
                    <w:tc>
                      <w:tcPr>
                        <w:tcW w:w="0" w:type="auto"/>
                        <w:shd w:val="clear" w:color="auto" w:fill="80D080"/>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F2453" w:rsidRPr="00CF2453">
                    <w:trPr>
                      <w:tblCellSpacing w:w="0" w:type="dxa"/>
                      <w:jc w:val="center"/>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43%</w:t>
                        </w:r>
                      </w:p>
                    </w:tc>
                  </w:tr>
                  <w:tr w:rsidR="00CF2453" w:rsidRPr="00CF2453">
                    <w:trPr>
                      <w:trHeight w:val="645"/>
                      <w:tblCellSpacing w:w="0" w:type="dxa"/>
                      <w:jc w:val="center"/>
                    </w:trPr>
                    <w:tc>
                      <w:tcPr>
                        <w:tcW w:w="0" w:type="auto"/>
                        <w:shd w:val="clear" w:color="auto" w:fill="C0D0C0"/>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F2453" w:rsidRPr="00CF2453">
                    <w:trPr>
                      <w:tblCellSpacing w:w="0" w:type="dxa"/>
                      <w:jc w:val="center"/>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57%</w:t>
                        </w:r>
                      </w:p>
                    </w:tc>
                  </w:tr>
                  <w:tr w:rsidR="00CF2453" w:rsidRPr="00CF2453">
                    <w:trPr>
                      <w:trHeight w:val="855"/>
                      <w:tblCellSpacing w:w="0" w:type="dxa"/>
                      <w:jc w:val="center"/>
                    </w:trPr>
                    <w:tc>
                      <w:tcPr>
                        <w:tcW w:w="0" w:type="auto"/>
                        <w:shd w:val="clear" w:color="auto" w:fill="80D080"/>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r>
            <w:tr w:rsidR="00CF2453" w:rsidRPr="00CF2453">
              <w:trPr>
                <w:tblCellSpacing w:w="15" w:type="dxa"/>
                <w:jc w:val="right"/>
              </w:trPr>
              <w:tc>
                <w:tcPr>
                  <w:tcW w:w="0" w:type="auto"/>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w:t>
                  </w:r>
                </w:p>
              </w:tc>
              <w:tc>
                <w:tcPr>
                  <w:tcW w:w="0" w:type="auto"/>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3</w:t>
                  </w:r>
                </w:p>
              </w:tc>
              <w:tc>
                <w:tcPr>
                  <w:tcW w:w="0" w:type="auto"/>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3</w:t>
                  </w:r>
                </w:p>
              </w:tc>
              <w:tc>
                <w:tcPr>
                  <w:tcW w:w="0" w:type="auto"/>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4</w:t>
                  </w:r>
                </w:p>
              </w:tc>
            </w:tr>
            <w:tr w:rsidR="00CF2453" w:rsidRPr="00CF2453">
              <w:trPr>
                <w:tblCellSpacing w:w="15" w:type="dxa"/>
                <w:jc w:val="right"/>
              </w:trPr>
              <w:tc>
                <w:tcPr>
                  <w:tcW w:w="0" w:type="auto"/>
                  <w:gridSpan w:val="2"/>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25-40</w:t>
                  </w:r>
                </w:p>
              </w:tc>
              <w:tc>
                <w:tcPr>
                  <w:tcW w:w="0" w:type="auto"/>
                  <w:gridSpan w:val="2"/>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41-60</w:t>
                  </w:r>
                </w:p>
              </w:tc>
            </w:tr>
            <w:tr w:rsidR="00CF2453" w:rsidRPr="00CF2453">
              <w:trPr>
                <w:trHeight w:val="450"/>
                <w:tblCellSpacing w:w="15" w:type="dxa"/>
                <w:jc w:val="right"/>
              </w:trPr>
              <w:tc>
                <w:tcPr>
                  <w:tcW w:w="0" w:type="auto"/>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c>
                <w:tcPr>
                  <w:tcW w:w="0" w:type="auto"/>
                  <w:vAlign w:val="center"/>
                  <w:hideMark/>
                </w:tcPr>
                <w:p w:rsidR="00CF2453" w:rsidRPr="00CF2453" w:rsidRDefault="00CF2453" w:rsidP="00CF245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F2453" w:rsidRPr="00CF2453" w:rsidRDefault="00CF2453" w:rsidP="00CF245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F2453" w:rsidRPr="00CF2453" w:rsidRDefault="00CF2453" w:rsidP="00CF2453">
                  <w:pPr>
                    <w:spacing w:after="0" w:line="240" w:lineRule="auto"/>
                    <w:rPr>
                      <w:rFonts w:ascii="Times New Roman" w:eastAsia="Times New Roman" w:hAnsi="Times New Roman" w:cs="Times New Roman"/>
                      <w:sz w:val="20"/>
                      <w:szCs w:val="20"/>
                      <w:lang w:eastAsia="it-IT"/>
                    </w:rPr>
                  </w:pPr>
                </w:p>
              </w:tc>
            </w:tr>
            <w:tr w:rsidR="00CF2453" w:rsidRPr="00CF2453">
              <w:trPr>
                <w:tblCellSpacing w:w="15" w:type="dxa"/>
                <w:jc w:val="right"/>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CF2453" w:rsidRPr="00CF2453">
                    <w:trPr>
                      <w:trHeight w:val="750"/>
                      <w:tblCellSpacing w:w="0" w:type="dxa"/>
                      <w:jc w:val="center"/>
                    </w:trPr>
                    <w:tc>
                      <w:tcPr>
                        <w:tcW w:w="0" w:type="auto"/>
                        <w:shd w:val="clear" w:color="auto" w:fill="80D080"/>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CF2453" w:rsidRPr="00CF2453">
                    <w:trPr>
                      <w:trHeight w:val="750"/>
                      <w:tblCellSpacing w:w="0" w:type="dxa"/>
                      <w:jc w:val="center"/>
                    </w:trPr>
                    <w:tc>
                      <w:tcPr>
                        <w:tcW w:w="0" w:type="auto"/>
                        <w:shd w:val="clear" w:color="auto" w:fill="C0D0C0"/>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r>
            <w:tr w:rsidR="00CF2453" w:rsidRPr="00CF2453">
              <w:trPr>
                <w:tblCellSpacing w:w="15" w:type="dxa"/>
                <w:jc w:val="right"/>
              </w:trPr>
              <w:tc>
                <w:tcPr>
                  <w:tcW w:w="0" w:type="auto"/>
                  <w:gridSpan w:val="2"/>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25-40</w:t>
                  </w:r>
                </w:p>
              </w:tc>
              <w:tc>
                <w:tcPr>
                  <w:tcW w:w="0" w:type="auto"/>
                  <w:gridSpan w:val="2"/>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41-60</w:t>
                  </w:r>
                </w:p>
              </w:tc>
            </w:tr>
            <w:tr w:rsidR="00CF2453" w:rsidRPr="00CF2453">
              <w:trPr>
                <w:tblCellSpacing w:w="15" w:type="dxa"/>
                <w:jc w:val="right"/>
              </w:trPr>
              <w:tc>
                <w:tcPr>
                  <w:tcW w:w="0" w:type="auto"/>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F2453" w:rsidRPr="00CF2453">
                    <w:trPr>
                      <w:trHeight w:val="495"/>
                      <w:tblCellSpacing w:w="0" w:type="dxa"/>
                      <w:jc w:val="center"/>
                    </w:trPr>
                    <w:tc>
                      <w:tcPr>
                        <w:tcW w:w="0" w:type="auto"/>
                        <w:shd w:val="clear" w:color="auto" w:fill="80D080"/>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-0.4</w:t>
                  </w:r>
                </w:p>
              </w:tc>
            </w:tr>
          </w:tbl>
          <w:p w:rsidR="00CF2453" w:rsidRPr="00CF2453" w:rsidRDefault="00CF2453" w:rsidP="00CF245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w:t>
            </w:r>
          </w:p>
        </w:tc>
        <w:tc>
          <w:tcPr>
            <w:tcW w:w="0" w:type="auto"/>
            <w:hideMark/>
          </w:tcPr>
          <w:p w:rsidR="00CF2453" w:rsidRPr="00CF2453" w:rsidRDefault="00CF2453" w:rsidP="00CF2453">
            <w:p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20"/>
            </w:tblGrid>
            <w:tr w:rsidR="00CF2453" w:rsidRPr="00CF245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CF2453" w:rsidRPr="00CF245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CF2453" w:rsidRPr="00CF2453">
                          <w:trPr>
                            <w:tblCellSpacing w:w="30" w:type="dxa"/>
                          </w:trPr>
                          <w:tc>
                            <w:tcPr>
                              <w:tcW w:w="0" w:type="auto"/>
                              <w:shd w:val="clear" w:color="auto" w:fill="C0D0C0"/>
                              <w:noWrap/>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w:t>
                              </w:r>
                            </w:p>
                          </w:tc>
                          <w:tc>
                            <w:tcPr>
                              <w:tcW w:w="0" w:type="auto"/>
                              <w:noWrap/>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no</w:t>
                              </w:r>
                            </w:p>
                          </w:tc>
                        </w:tr>
                        <w:tr w:rsidR="00CF2453" w:rsidRPr="00CF2453">
                          <w:trPr>
                            <w:tblCellSpacing w:w="30" w:type="dxa"/>
                          </w:trPr>
                          <w:tc>
                            <w:tcPr>
                              <w:tcW w:w="0" w:type="auto"/>
                              <w:shd w:val="clear" w:color="auto" w:fill="80D080"/>
                              <w:noWrap/>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w:t>
                              </w:r>
                            </w:p>
                          </w:tc>
                          <w:tc>
                            <w:tcPr>
                              <w:tcW w:w="0" w:type="auto"/>
                              <w:noWrap/>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si</w:t>
                              </w:r>
                            </w:p>
                          </w:tc>
                        </w:tr>
                      </w:tbl>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Pr="00CF2453" w:rsidRDefault="00CF2453" w:rsidP="00CF2453">
            <w:pPr>
              <w:spacing w:after="0" w:line="240" w:lineRule="auto"/>
              <w:rPr>
                <w:rFonts w:ascii="Times New Roman" w:eastAsia="Times New Roman" w:hAnsi="Times New Roman" w:cs="Times New Roman"/>
                <w:sz w:val="24"/>
                <w:szCs w:val="24"/>
                <w:lang w:eastAsia="it-IT"/>
              </w:rPr>
            </w:pPr>
          </w:p>
        </w:tc>
      </w:tr>
    </w:tbl>
    <w:p w:rsidR="00CF2453" w:rsidRDefault="00CF2453" w:rsidP="00CF2453">
      <w:pPr>
        <w:spacing w:before="100" w:beforeAutospacing="1" w:after="100" w:afterAutospacing="1" w:line="240" w:lineRule="auto"/>
        <w:jc w:val="both"/>
        <w:rPr>
          <w:rFonts w:ascii="Arial" w:eastAsia="Times New Roman" w:hAnsi="Arial" w:cs="Arial"/>
          <w:color w:val="000000"/>
          <w:sz w:val="21"/>
          <w:szCs w:val="21"/>
          <w:lang w:eastAsia="it-IT"/>
        </w:rPr>
      </w:pPr>
      <w:r w:rsidRPr="00CF2453">
        <w:rPr>
          <w:rFonts w:ascii="Arial" w:eastAsia="Times New Roman" w:hAnsi="Arial" w:cs="Arial"/>
          <w:color w:val="000000"/>
          <w:sz w:val="21"/>
          <w:szCs w:val="21"/>
          <w:lang w:eastAsia="it-IT"/>
        </w:rPr>
        <w:t> </w:t>
      </w:r>
    </w:p>
    <w:p w:rsidR="00CF2453" w:rsidRDefault="00CF2453" w:rsidP="00CF2453">
      <w:pPr>
        <w:spacing w:before="100" w:beforeAutospacing="1" w:after="100" w:afterAutospacing="1" w:line="240" w:lineRule="auto"/>
        <w:jc w:val="both"/>
        <w:rPr>
          <w:rFonts w:ascii="Arial" w:eastAsia="Times New Roman" w:hAnsi="Arial" w:cs="Arial"/>
          <w:color w:val="000000"/>
          <w:sz w:val="21"/>
          <w:szCs w:val="21"/>
          <w:lang w:eastAsia="it-IT"/>
        </w:rPr>
      </w:pPr>
    </w:p>
    <w:p w:rsidR="00CF2453" w:rsidRDefault="00CF2453" w:rsidP="00CF2453">
      <w:pPr>
        <w:spacing w:before="100" w:beforeAutospacing="1" w:after="100" w:afterAutospacing="1" w:line="240" w:lineRule="auto"/>
        <w:jc w:val="both"/>
        <w:rPr>
          <w:rFonts w:ascii="Arial" w:eastAsia="Times New Roman" w:hAnsi="Arial" w:cs="Arial"/>
          <w:color w:val="000000"/>
          <w:sz w:val="21"/>
          <w:szCs w:val="21"/>
          <w:lang w:eastAsia="it-IT"/>
        </w:rPr>
      </w:pPr>
    </w:p>
    <w:p w:rsidR="00CF2453" w:rsidRDefault="00CF2453" w:rsidP="00CF2453">
      <w:pPr>
        <w:spacing w:before="100" w:beforeAutospacing="1" w:after="100" w:afterAutospacing="1" w:line="240" w:lineRule="auto"/>
        <w:jc w:val="both"/>
        <w:rPr>
          <w:rFonts w:ascii="Arial" w:eastAsia="Times New Roman" w:hAnsi="Arial" w:cs="Arial"/>
          <w:color w:val="000000"/>
          <w:sz w:val="21"/>
          <w:szCs w:val="21"/>
          <w:lang w:eastAsia="it-IT"/>
        </w:rPr>
      </w:pPr>
    </w:p>
    <w:p w:rsidR="00CF2453" w:rsidRDefault="00CF2453" w:rsidP="00CF2453">
      <w:pPr>
        <w:spacing w:before="100" w:beforeAutospacing="1" w:after="100" w:afterAutospacing="1" w:line="240" w:lineRule="auto"/>
        <w:jc w:val="both"/>
        <w:rPr>
          <w:rFonts w:ascii="Arial" w:eastAsia="Times New Roman" w:hAnsi="Arial" w:cs="Arial"/>
          <w:color w:val="000000"/>
          <w:sz w:val="21"/>
          <w:szCs w:val="21"/>
          <w:lang w:eastAsia="it-IT"/>
        </w:rPr>
      </w:pPr>
    </w:p>
    <w:p w:rsidR="00CF2453" w:rsidRPr="00CF2453" w:rsidRDefault="00CF2453" w:rsidP="00CF2453">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4323"/>
        <w:gridCol w:w="4530"/>
        <w:gridCol w:w="180"/>
        <w:gridCol w:w="695"/>
      </w:tblGrid>
      <w:tr w:rsidR="00CF2453" w:rsidRPr="00CF2453" w:rsidTr="00CF2453">
        <w:trPr>
          <w:tblCellSpacing w:w="15" w:type="dxa"/>
        </w:trPr>
        <w:tc>
          <w:tcPr>
            <w:tcW w:w="0" w:type="auto"/>
            <w:hideMark/>
          </w:tcPr>
          <w:p w:rsidR="00CF2453" w:rsidRDefault="00CF2453" w:rsidP="00CF2453">
            <w:pPr>
              <w:spacing w:before="100" w:beforeAutospacing="1" w:after="100" w:afterAutospacing="1" w:line="240" w:lineRule="auto"/>
              <w:rPr>
                <w:rFonts w:ascii="Arial" w:eastAsia="Times New Roman" w:hAnsi="Arial" w:cs="Arial"/>
                <w:b/>
                <w:bCs/>
                <w:sz w:val="21"/>
                <w:szCs w:val="21"/>
                <w:lang w:eastAsia="it-IT"/>
              </w:rPr>
            </w:pPr>
            <w:r w:rsidRPr="00CF2453">
              <w:rPr>
                <w:rFonts w:ascii="Arial" w:eastAsia="Times New Roman" w:hAnsi="Arial" w:cs="Arial"/>
                <w:b/>
                <w:bCs/>
                <w:sz w:val="21"/>
                <w:szCs w:val="21"/>
                <w:lang w:eastAsia="it-IT"/>
              </w:rPr>
              <w:lastRenderedPageBreak/>
              <w:t>Tabella a doppia entrata:</w:t>
            </w:r>
            <w:r w:rsidRPr="00CF2453">
              <w:rPr>
                <w:rFonts w:ascii="Arial" w:eastAsia="Times New Roman" w:hAnsi="Arial" w:cs="Arial"/>
                <w:b/>
                <w:bCs/>
                <w:sz w:val="21"/>
                <w:szCs w:val="21"/>
                <w:lang w:eastAsia="it-IT"/>
              </w:rPr>
              <w:br/>
              <w:t>V3-ANNI_INSEGNAMENTO x V15</w:t>
            </w:r>
          </w:p>
          <w:p w:rsidR="00CF2453" w:rsidRDefault="00CF2453" w:rsidP="00CF2453">
            <w:pPr>
              <w:spacing w:before="100" w:beforeAutospacing="1" w:after="100" w:afterAutospacing="1" w:line="240" w:lineRule="auto"/>
              <w:rPr>
                <w:rFonts w:ascii="Arial" w:eastAsia="Times New Roman" w:hAnsi="Arial" w:cs="Arial"/>
                <w:b/>
                <w:bCs/>
                <w:sz w:val="21"/>
                <w:szCs w:val="21"/>
                <w:lang w:eastAsia="it-IT"/>
              </w:rPr>
            </w:pPr>
          </w:p>
          <w:p w:rsidR="00CF2453" w:rsidRPr="00CF2453" w:rsidRDefault="00CF2453" w:rsidP="00CF2453">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46"/>
              <w:gridCol w:w="382"/>
              <w:gridCol w:w="408"/>
              <w:gridCol w:w="896"/>
            </w:tblGrid>
            <w:tr w:rsidR="00CF2453" w:rsidRPr="00CF24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V15-&gt;</w:t>
                  </w:r>
                  <w:r w:rsidRPr="00CF2453">
                    <w:rPr>
                      <w:rFonts w:ascii="Arial" w:eastAsia="Times New Roman" w:hAnsi="Arial" w:cs="Arial"/>
                      <w:sz w:val="21"/>
                      <w:szCs w:val="21"/>
                      <w:lang w:eastAsia="it-IT"/>
                    </w:rPr>
                    <w:br/>
                    <w:t>V3-ANNI_INSEGNAMENTO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18"/>
                      <w:szCs w:val="18"/>
                      <w:lang w:eastAsia="it-IT"/>
                    </w:rPr>
                  </w:pPr>
                  <w:r w:rsidRPr="00CF2453">
                    <w:rPr>
                      <w:rFonts w:ascii="Arial" w:eastAsia="Times New Roman" w:hAnsi="Arial" w:cs="Arial"/>
                      <w:sz w:val="18"/>
                      <w:szCs w:val="18"/>
                      <w:lang w:eastAsia="it-IT"/>
                    </w:rPr>
                    <w:t xml:space="preserve">Marginale </w:t>
                  </w:r>
                  <w:r w:rsidRPr="00CF2453">
                    <w:rPr>
                      <w:rFonts w:ascii="Arial" w:eastAsia="Times New Roman" w:hAnsi="Arial" w:cs="Arial"/>
                      <w:sz w:val="18"/>
                      <w:szCs w:val="18"/>
                      <w:lang w:eastAsia="it-IT"/>
                    </w:rPr>
                    <w:br/>
                    <w:t>di riga</w:t>
                  </w:r>
                </w:p>
              </w:tc>
            </w:tr>
            <w:tr w:rsidR="00CF2453" w:rsidRPr="00CF24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0</w:t>
                  </w:r>
                  <w:r w:rsidRPr="00CF2453">
                    <w:rPr>
                      <w:rFonts w:ascii="Arial" w:eastAsia="Times New Roman" w:hAnsi="Arial" w:cs="Arial"/>
                      <w:sz w:val="21"/>
                      <w:szCs w:val="21"/>
                      <w:lang w:eastAsia="it-IT"/>
                    </w:rPr>
                    <w:br/>
                  </w:r>
                  <w:r w:rsidRPr="00CF2453">
                    <w:rPr>
                      <w:rFonts w:ascii="Arial" w:eastAsia="Times New Roman" w:hAnsi="Arial" w:cs="Arial"/>
                      <w:i/>
                      <w:iCs/>
                      <w:color w:val="FF0000"/>
                      <w:sz w:val="21"/>
                      <w:szCs w:val="21"/>
                      <w:lang w:eastAsia="it-IT"/>
                    </w:rPr>
                    <w:t>0.4</w:t>
                  </w:r>
                  <w:r w:rsidRPr="00CF245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1</w:t>
                  </w:r>
                  <w:r w:rsidRPr="00CF2453">
                    <w:rPr>
                      <w:rFonts w:ascii="Arial" w:eastAsia="Times New Roman" w:hAnsi="Arial" w:cs="Arial"/>
                      <w:sz w:val="21"/>
                      <w:szCs w:val="21"/>
                      <w:lang w:eastAsia="it-IT"/>
                    </w:rPr>
                    <w:br/>
                  </w:r>
                  <w:r w:rsidRPr="00CF2453">
                    <w:rPr>
                      <w:rFonts w:ascii="Arial" w:eastAsia="Times New Roman" w:hAnsi="Arial" w:cs="Arial"/>
                      <w:i/>
                      <w:iCs/>
                      <w:color w:val="FF0000"/>
                      <w:sz w:val="21"/>
                      <w:szCs w:val="21"/>
                      <w:lang w:eastAsia="it-IT"/>
                    </w:rPr>
                    <w:t>0.6</w:t>
                  </w:r>
                  <w:r w:rsidRPr="00CF245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1</w:t>
                  </w:r>
                </w:p>
              </w:tc>
            </w:tr>
            <w:tr w:rsidR="00CF2453" w:rsidRPr="00CF24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b/>
                      <w:bCs/>
                      <w:sz w:val="21"/>
                      <w:szCs w:val="21"/>
                      <w:lang w:eastAsia="it-IT"/>
                    </w:rPr>
                    <w:t>16-30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2</w:t>
                  </w:r>
                  <w:r w:rsidRPr="00CF2453">
                    <w:rPr>
                      <w:rFonts w:ascii="Arial" w:eastAsia="Times New Roman" w:hAnsi="Arial" w:cs="Arial"/>
                      <w:sz w:val="21"/>
                      <w:szCs w:val="21"/>
                      <w:lang w:eastAsia="it-IT"/>
                    </w:rPr>
                    <w:br/>
                  </w:r>
                  <w:r w:rsidRPr="00CF2453">
                    <w:rPr>
                      <w:rFonts w:ascii="Arial" w:eastAsia="Times New Roman" w:hAnsi="Arial" w:cs="Arial"/>
                      <w:i/>
                      <w:iCs/>
                      <w:sz w:val="21"/>
                      <w:szCs w:val="21"/>
                      <w:lang w:eastAsia="it-IT"/>
                    </w:rPr>
                    <w:t>1.6</w:t>
                  </w:r>
                  <w:r w:rsidRPr="00CF245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2</w:t>
                  </w:r>
                  <w:r w:rsidRPr="00CF2453">
                    <w:rPr>
                      <w:rFonts w:ascii="Arial" w:eastAsia="Times New Roman" w:hAnsi="Arial" w:cs="Arial"/>
                      <w:sz w:val="21"/>
                      <w:szCs w:val="21"/>
                      <w:lang w:eastAsia="it-IT"/>
                    </w:rPr>
                    <w:br/>
                  </w:r>
                  <w:r w:rsidRPr="00CF2453">
                    <w:rPr>
                      <w:rFonts w:ascii="Arial" w:eastAsia="Times New Roman" w:hAnsi="Arial" w:cs="Arial"/>
                      <w:i/>
                      <w:iCs/>
                      <w:sz w:val="21"/>
                      <w:szCs w:val="21"/>
                      <w:lang w:eastAsia="it-IT"/>
                    </w:rPr>
                    <w:t>2.4</w:t>
                  </w:r>
                  <w:r w:rsidRPr="00CF245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4</w:t>
                  </w:r>
                </w:p>
              </w:tc>
            </w:tr>
            <w:tr w:rsidR="00CF2453" w:rsidRPr="00CF24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b/>
                      <w:bCs/>
                      <w:sz w:val="21"/>
                      <w:szCs w:val="21"/>
                      <w:lang w:eastAsia="it-IT"/>
                    </w:rPr>
                    <w:t>6-15</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0</w:t>
                  </w:r>
                  <w:r w:rsidRPr="00CF2453">
                    <w:rPr>
                      <w:rFonts w:ascii="Arial" w:eastAsia="Times New Roman" w:hAnsi="Arial" w:cs="Arial"/>
                      <w:sz w:val="21"/>
                      <w:szCs w:val="21"/>
                      <w:lang w:eastAsia="it-IT"/>
                    </w:rPr>
                    <w:br/>
                  </w:r>
                  <w:r w:rsidRPr="00CF2453">
                    <w:rPr>
                      <w:rFonts w:ascii="Arial" w:eastAsia="Times New Roman" w:hAnsi="Arial" w:cs="Arial"/>
                      <w:i/>
                      <w:iCs/>
                      <w:color w:val="FF0000"/>
                      <w:sz w:val="21"/>
                      <w:szCs w:val="21"/>
                      <w:lang w:eastAsia="it-IT"/>
                    </w:rPr>
                    <w:t>0.8</w:t>
                  </w:r>
                  <w:r w:rsidRPr="00CF245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2</w:t>
                  </w:r>
                  <w:r w:rsidRPr="00CF2453">
                    <w:rPr>
                      <w:rFonts w:ascii="Arial" w:eastAsia="Times New Roman" w:hAnsi="Arial" w:cs="Arial"/>
                      <w:sz w:val="21"/>
                      <w:szCs w:val="21"/>
                      <w:lang w:eastAsia="it-IT"/>
                    </w:rPr>
                    <w:br/>
                  </w:r>
                  <w:r w:rsidRPr="00CF2453">
                    <w:rPr>
                      <w:rFonts w:ascii="Arial" w:eastAsia="Times New Roman" w:hAnsi="Arial" w:cs="Arial"/>
                      <w:i/>
                      <w:iCs/>
                      <w:sz w:val="21"/>
                      <w:szCs w:val="21"/>
                      <w:lang w:eastAsia="it-IT"/>
                    </w:rPr>
                    <w:t>1.2</w:t>
                  </w:r>
                  <w:r w:rsidRPr="00CF245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2</w:t>
                  </w:r>
                </w:p>
              </w:tc>
            </w:tr>
            <w:tr w:rsidR="00CF2453" w:rsidRPr="00CF24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b/>
                      <w:bCs/>
                      <w:sz w:val="21"/>
                      <w:szCs w:val="21"/>
                      <w:lang w:eastAsia="it-IT"/>
                    </w:rPr>
                    <w:t>OLTRE_30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2</w:t>
                  </w:r>
                  <w:r w:rsidRPr="00CF2453">
                    <w:rPr>
                      <w:rFonts w:ascii="Arial" w:eastAsia="Times New Roman" w:hAnsi="Arial" w:cs="Arial"/>
                      <w:sz w:val="21"/>
                      <w:szCs w:val="21"/>
                      <w:lang w:eastAsia="it-IT"/>
                    </w:rPr>
                    <w:br/>
                  </w:r>
                  <w:r w:rsidRPr="00CF2453">
                    <w:rPr>
                      <w:rFonts w:ascii="Arial" w:eastAsia="Times New Roman" w:hAnsi="Arial" w:cs="Arial"/>
                      <w:i/>
                      <w:iCs/>
                      <w:sz w:val="21"/>
                      <w:szCs w:val="21"/>
                      <w:lang w:eastAsia="it-IT"/>
                    </w:rPr>
                    <w:t>1.2</w:t>
                  </w:r>
                  <w:r w:rsidRPr="00CF245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1</w:t>
                  </w:r>
                  <w:r w:rsidRPr="00CF2453">
                    <w:rPr>
                      <w:rFonts w:ascii="Arial" w:eastAsia="Times New Roman" w:hAnsi="Arial" w:cs="Arial"/>
                      <w:sz w:val="21"/>
                      <w:szCs w:val="21"/>
                      <w:lang w:eastAsia="it-IT"/>
                    </w:rPr>
                    <w:br/>
                  </w:r>
                  <w:r w:rsidRPr="00CF2453">
                    <w:rPr>
                      <w:rFonts w:ascii="Arial" w:eastAsia="Times New Roman" w:hAnsi="Arial" w:cs="Arial"/>
                      <w:i/>
                      <w:iCs/>
                      <w:sz w:val="21"/>
                      <w:szCs w:val="21"/>
                      <w:lang w:eastAsia="it-IT"/>
                    </w:rPr>
                    <w:t>1.8</w:t>
                  </w:r>
                  <w:r w:rsidRPr="00CF245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3</w:t>
                  </w:r>
                </w:p>
              </w:tc>
            </w:tr>
            <w:tr w:rsidR="00CF2453" w:rsidRPr="00CF24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18"/>
                      <w:szCs w:val="18"/>
                      <w:lang w:eastAsia="it-IT"/>
                    </w:rPr>
                  </w:pPr>
                  <w:r w:rsidRPr="00CF2453">
                    <w:rPr>
                      <w:rFonts w:ascii="Arial" w:eastAsia="Times New Roman" w:hAnsi="Arial" w:cs="Arial"/>
                      <w:sz w:val="18"/>
                      <w:szCs w:val="18"/>
                      <w:lang w:eastAsia="it-IT"/>
                    </w:rPr>
                    <w:t xml:space="preserve">Marginale </w:t>
                  </w:r>
                  <w:r w:rsidRPr="00CF245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10</w:t>
                  </w:r>
                </w:p>
              </w:tc>
            </w:tr>
          </w:tbl>
          <w:p w:rsidR="00CF2453" w:rsidRDefault="00CF2453" w:rsidP="00CF2453">
            <w:pPr>
              <w:spacing w:before="100" w:beforeAutospacing="1" w:after="100" w:afterAutospacing="1" w:line="240" w:lineRule="auto"/>
              <w:rPr>
                <w:rFonts w:ascii="Arial" w:eastAsia="Times New Roman" w:hAnsi="Arial" w:cs="Arial"/>
                <w:sz w:val="21"/>
                <w:szCs w:val="21"/>
                <w:lang w:eastAsia="it-IT"/>
              </w:rPr>
            </w:pPr>
          </w:p>
          <w:p w:rsidR="00CF2453" w:rsidRDefault="00CF2453" w:rsidP="00CF2453">
            <w:pPr>
              <w:spacing w:before="100" w:beforeAutospacing="1" w:after="100" w:afterAutospacing="1" w:line="240" w:lineRule="auto"/>
              <w:rPr>
                <w:rFonts w:ascii="Arial" w:eastAsia="Times New Roman" w:hAnsi="Arial" w:cs="Arial"/>
                <w:sz w:val="21"/>
                <w:szCs w:val="21"/>
                <w:lang w:eastAsia="it-IT"/>
              </w:rPr>
            </w:pPr>
          </w:p>
          <w:p w:rsidR="00CF2453" w:rsidRPr="00CF2453" w:rsidRDefault="00CF2453" w:rsidP="00CF2453">
            <w:p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xml:space="preserve">Il valore di X quadro non è significativo dato che vi sono frequenze attese minori di 1. </w:t>
            </w:r>
          </w:p>
          <w:p w:rsidR="00CF2453" w:rsidRPr="00CF2453" w:rsidRDefault="00CF2453" w:rsidP="00CF2453">
            <w:p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xml:space="preserve">Nelle celle della tabella sono indicati: </w:t>
            </w:r>
          </w:p>
          <w:p w:rsidR="00CF2453" w:rsidRPr="00CF2453" w:rsidRDefault="00CF2453" w:rsidP="00CF2453">
            <w:pPr>
              <w:numPr>
                <w:ilvl w:val="0"/>
                <w:numId w:val="6"/>
              </w:num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xml:space="preserve">la frequenza osservata O </w:t>
            </w:r>
          </w:p>
          <w:p w:rsidR="00CF2453" w:rsidRPr="00CF2453" w:rsidRDefault="00CF2453" w:rsidP="00CF2453">
            <w:pPr>
              <w:numPr>
                <w:ilvl w:val="0"/>
                <w:numId w:val="6"/>
              </w:num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xml:space="preserve">la frequenza attesa A </w:t>
            </w:r>
          </w:p>
          <w:p w:rsidR="00CF2453" w:rsidRPr="00CF2453" w:rsidRDefault="00CF2453" w:rsidP="00CF2453">
            <w:pPr>
              <w:numPr>
                <w:ilvl w:val="0"/>
                <w:numId w:val="6"/>
              </w:num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CF2453">
              <w:rPr>
                <w:rFonts w:ascii="Arial" w:eastAsia="Times New Roman" w:hAnsi="Arial" w:cs="Arial"/>
                <w:sz w:val="21"/>
                <w:szCs w:val="21"/>
                <w:lang w:eastAsia="it-IT"/>
              </w:rPr>
              <w:t>radq</w:t>
            </w:r>
            <w:proofErr w:type="spellEnd"/>
            <w:r w:rsidRPr="00CF2453">
              <w:rPr>
                <w:rFonts w:ascii="Arial" w:eastAsia="Times New Roman" w:hAnsi="Arial" w:cs="Arial"/>
                <w:sz w:val="21"/>
                <w:szCs w:val="21"/>
                <w:lang w:eastAsia="it-IT"/>
              </w:rPr>
              <w:t>(A)</w:t>
            </w:r>
          </w:p>
        </w:tc>
        <w:tc>
          <w:tcPr>
            <w:tcW w:w="4500" w:type="dxa"/>
            <w:hideMark/>
          </w:tcPr>
          <w:p w:rsidR="00CF2453" w:rsidRPr="00CF2453" w:rsidRDefault="00CF2453" w:rsidP="00CF2453">
            <w:pPr>
              <w:spacing w:before="100" w:beforeAutospacing="1" w:after="100" w:afterAutospacing="1" w:line="240" w:lineRule="auto"/>
              <w:jc w:val="right"/>
              <w:rPr>
                <w:rFonts w:ascii="Arial" w:eastAsia="Times New Roman" w:hAnsi="Arial" w:cs="Arial"/>
                <w:sz w:val="21"/>
                <w:szCs w:val="21"/>
                <w:lang w:eastAsia="it-IT"/>
              </w:rPr>
            </w:pPr>
            <w:r w:rsidRPr="00CF245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20"/>
              <w:gridCol w:w="568"/>
              <w:gridCol w:w="451"/>
              <w:gridCol w:w="451"/>
              <w:gridCol w:w="405"/>
              <w:gridCol w:w="568"/>
              <w:gridCol w:w="541"/>
              <w:gridCol w:w="556"/>
            </w:tblGrid>
            <w:tr w:rsidR="00CF2453" w:rsidRPr="00CF245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2453" w:rsidRPr="00CF2453">
                    <w:trPr>
                      <w:tblCellSpacing w:w="0" w:type="dxa"/>
                      <w:jc w:val="center"/>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w:t>
                        </w:r>
                      </w:p>
                    </w:tc>
                  </w:tr>
                  <w:tr w:rsidR="00CF2453" w:rsidRPr="00CF2453">
                    <w:trPr>
                      <w:tblCellSpacing w:w="0" w:type="dxa"/>
                      <w:jc w:val="center"/>
                    </w:trPr>
                    <w:tc>
                      <w:tcPr>
                        <w:tcW w:w="0" w:type="auto"/>
                        <w:shd w:val="clear" w:color="auto" w:fill="C0D0C0"/>
                        <w:vAlign w:val="bottom"/>
                        <w:hideMark/>
                      </w:tcPr>
                      <w:p w:rsidR="00CF2453" w:rsidRPr="00CF2453" w:rsidRDefault="00CF2453" w:rsidP="00CF2453">
                        <w:pPr>
                          <w:spacing w:after="0" w:line="240" w:lineRule="auto"/>
                          <w:jc w:val="center"/>
                          <w:rPr>
                            <w:rFonts w:ascii="Arial" w:eastAsia="Times New Roman" w:hAnsi="Arial" w:cs="Arial"/>
                            <w:sz w:val="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CF2453" w:rsidRPr="00CF2453">
                    <w:trPr>
                      <w:tblCellSpacing w:w="0" w:type="dxa"/>
                      <w:jc w:val="center"/>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100%</w:t>
                        </w:r>
                      </w:p>
                    </w:tc>
                  </w:tr>
                  <w:tr w:rsidR="00CF2453" w:rsidRPr="00CF2453">
                    <w:trPr>
                      <w:trHeight w:val="1500"/>
                      <w:tblCellSpacing w:w="0" w:type="dxa"/>
                      <w:jc w:val="center"/>
                    </w:trPr>
                    <w:tc>
                      <w:tcPr>
                        <w:tcW w:w="0" w:type="auto"/>
                        <w:shd w:val="clear" w:color="auto" w:fill="80D080"/>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F2453" w:rsidRPr="00CF2453">
                    <w:trPr>
                      <w:tblCellSpacing w:w="0" w:type="dxa"/>
                      <w:jc w:val="center"/>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50%</w:t>
                        </w:r>
                      </w:p>
                    </w:tc>
                  </w:tr>
                  <w:tr w:rsidR="00CF2453" w:rsidRPr="00CF2453">
                    <w:trPr>
                      <w:trHeight w:val="750"/>
                      <w:tblCellSpacing w:w="0" w:type="dxa"/>
                      <w:jc w:val="center"/>
                    </w:trPr>
                    <w:tc>
                      <w:tcPr>
                        <w:tcW w:w="0" w:type="auto"/>
                        <w:shd w:val="clear" w:color="auto" w:fill="C0D0C0"/>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F2453" w:rsidRPr="00CF2453">
                    <w:trPr>
                      <w:tblCellSpacing w:w="0" w:type="dxa"/>
                      <w:jc w:val="center"/>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50%</w:t>
                        </w:r>
                      </w:p>
                    </w:tc>
                  </w:tr>
                  <w:tr w:rsidR="00CF2453" w:rsidRPr="00CF2453">
                    <w:trPr>
                      <w:trHeight w:val="750"/>
                      <w:tblCellSpacing w:w="0" w:type="dxa"/>
                      <w:jc w:val="center"/>
                    </w:trPr>
                    <w:tc>
                      <w:tcPr>
                        <w:tcW w:w="0" w:type="auto"/>
                        <w:shd w:val="clear" w:color="auto" w:fill="80D080"/>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2453" w:rsidRPr="00CF2453">
                    <w:trPr>
                      <w:tblCellSpacing w:w="0" w:type="dxa"/>
                      <w:jc w:val="center"/>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w:t>
                        </w:r>
                      </w:p>
                    </w:tc>
                  </w:tr>
                  <w:tr w:rsidR="00CF2453" w:rsidRPr="00CF2453">
                    <w:trPr>
                      <w:tblCellSpacing w:w="0" w:type="dxa"/>
                      <w:jc w:val="center"/>
                    </w:trPr>
                    <w:tc>
                      <w:tcPr>
                        <w:tcW w:w="0" w:type="auto"/>
                        <w:shd w:val="clear" w:color="auto" w:fill="C0D0C0"/>
                        <w:vAlign w:val="bottom"/>
                        <w:hideMark/>
                      </w:tcPr>
                      <w:p w:rsidR="00CF2453" w:rsidRPr="00CF2453" w:rsidRDefault="00CF2453" w:rsidP="00CF2453">
                        <w:pPr>
                          <w:spacing w:after="0" w:line="240" w:lineRule="auto"/>
                          <w:jc w:val="center"/>
                          <w:rPr>
                            <w:rFonts w:ascii="Arial" w:eastAsia="Times New Roman" w:hAnsi="Arial" w:cs="Arial"/>
                            <w:sz w:val="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CF2453" w:rsidRPr="00CF2453">
                    <w:trPr>
                      <w:tblCellSpacing w:w="0" w:type="dxa"/>
                      <w:jc w:val="center"/>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100%</w:t>
                        </w:r>
                      </w:p>
                    </w:tc>
                  </w:tr>
                  <w:tr w:rsidR="00CF2453" w:rsidRPr="00CF2453">
                    <w:trPr>
                      <w:trHeight w:val="1500"/>
                      <w:tblCellSpacing w:w="0" w:type="dxa"/>
                      <w:jc w:val="center"/>
                    </w:trPr>
                    <w:tc>
                      <w:tcPr>
                        <w:tcW w:w="0" w:type="auto"/>
                        <w:shd w:val="clear" w:color="auto" w:fill="80D080"/>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F2453" w:rsidRPr="00CF2453">
                    <w:trPr>
                      <w:tblCellSpacing w:w="0" w:type="dxa"/>
                      <w:jc w:val="center"/>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67%</w:t>
                        </w:r>
                      </w:p>
                    </w:tc>
                  </w:tr>
                  <w:tr w:rsidR="00CF2453" w:rsidRPr="00CF2453">
                    <w:trPr>
                      <w:trHeight w:val="1005"/>
                      <w:tblCellSpacing w:w="0" w:type="dxa"/>
                      <w:jc w:val="center"/>
                    </w:trPr>
                    <w:tc>
                      <w:tcPr>
                        <w:tcW w:w="0" w:type="auto"/>
                        <w:shd w:val="clear" w:color="auto" w:fill="C0D0C0"/>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F2453" w:rsidRPr="00CF2453">
                    <w:trPr>
                      <w:tblCellSpacing w:w="0" w:type="dxa"/>
                      <w:jc w:val="center"/>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33%</w:t>
                        </w:r>
                      </w:p>
                    </w:tc>
                  </w:tr>
                  <w:tr w:rsidR="00CF2453" w:rsidRPr="00CF2453">
                    <w:trPr>
                      <w:trHeight w:val="495"/>
                      <w:tblCellSpacing w:w="0" w:type="dxa"/>
                      <w:jc w:val="center"/>
                    </w:trPr>
                    <w:tc>
                      <w:tcPr>
                        <w:tcW w:w="0" w:type="auto"/>
                        <w:shd w:val="clear" w:color="auto" w:fill="80D080"/>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r>
            <w:tr w:rsidR="00CF2453" w:rsidRPr="00CF2453">
              <w:trPr>
                <w:tblCellSpacing w:w="15" w:type="dxa"/>
                <w:jc w:val="right"/>
              </w:trPr>
              <w:tc>
                <w:tcPr>
                  <w:tcW w:w="0" w:type="auto"/>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w:t>
                  </w:r>
                </w:p>
              </w:tc>
              <w:tc>
                <w:tcPr>
                  <w:tcW w:w="0" w:type="auto"/>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1</w:t>
                  </w:r>
                </w:p>
              </w:tc>
              <w:tc>
                <w:tcPr>
                  <w:tcW w:w="0" w:type="auto"/>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2</w:t>
                  </w:r>
                </w:p>
              </w:tc>
              <w:tc>
                <w:tcPr>
                  <w:tcW w:w="0" w:type="auto"/>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2</w:t>
                  </w:r>
                </w:p>
              </w:tc>
              <w:tc>
                <w:tcPr>
                  <w:tcW w:w="0" w:type="auto"/>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w:t>
                  </w:r>
                </w:p>
              </w:tc>
              <w:tc>
                <w:tcPr>
                  <w:tcW w:w="0" w:type="auto"/>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2</w:t>
                  </w:r>
                </w:p>
              </w:tc>
              <w:tc>
                <w:tcPr>
                  <w:tcW w:w="0" w:type="auto"/>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2</w:t>
                  </w:r>
                </w:p>
              </w:tc>
              <w:tc>
                <w:tcPr>
                  <w:tcW w:w="0" w:type="auto"/>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1</w:t>
                  </w:r>
                </w:p>
              </w:tc>
            </w:tr>
            <w:tr w:rsidR="00CF2453" w:rsidRPr="00CF2453">
              <w:trPr>
                <w:tblCellSpacing w:w="15" w:type="dxa"/>
                <w:jc w:val="right"/>
              </w:trPr>
              <w:tc>
                <w:tcPr>
                  <w:tcW w:w="0" w:type="auto"/>
                  <w:gridSpan w:val="2"/>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1-5</w:t>
                  </w:r>
                </w:p>
              </w:tc>
              <w:tc>
                <w:tcPr>
                  <w:tcW w:w="0" w:type="auto"/>
                  <w:gridSpan w:val="2"/>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16-30</w:t>
                  </w:r>
                </w:p>
              </w:tc>
              <w:tc>
                <w:tcPr>
                  <w:tcW w:w="0" w:type="auto"/>
                  <w:gridSpan w:val="2"/>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6-15</w:t>
                  </w:r>
                </w:p>
              </w:tc>
              <w:tc>
                <w:tcPr>
                  <w:tcW w:w="0" w:type="auto"/>
                  <w:gridSpan w:val="2"/>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OLTRE_30</w:t>
                  </w:r>
                </w:p>
              </w:tc>
            </w:tr>
            <w:tr w:rsidR="00CF2453" w:rsidRPr="00CF2453">
              <w:trPr>
                <w:trHeight w:val="450"/>
                <w:tblCellSpacing w:w="15" w:type="dxa"/>
                <w:jc w:val="right"/>
              </w:trPr>
              <w:tc>
                <w:tcPr>
                  <w:tcW w:w="0" w:type="auto"/>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c>
                <w:tcPr>
                  <w:tcW w:w="0" w:type="auto"/>
                  <w:vAlign w:val="center"/>
                  <w:hideMark/>
                </w:tcPr>
                <w:p w:rsidR="00CF2453" w:rsidRPr="00CF2453" w:rsidRDefault="00CF2453" w:rsidP="00CF245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F2453" w:rsidRPr="00CF2453" w:rsidRDefault="00CF2453" w:rsidP="00CF245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F2453" w:rsidRPr="00CF2453" w:rsidRDefault="00CF2453" w:rsidP="00CF245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F2453" w:rsidRPr="00CF2453" w:rsidRDefault="00CF2453" w:rsidP="00CF245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F2453" w:rsidRPr="00CF2453" w:rsidRDefault="00CF2453" w:rsidP="00CF245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F2453" w:rsidRPr="00CF2453" w:rsidRDefault="00CF2453" w:rsidP="00CF245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F2453" w:rsidRPr="00CF2453" w:rsidRDefault="00CF2453" w:rsidP="00CF2453">
                  <w:pPr>
                    <w:spacing w:after="0" w:line="240" w:lineRule="auto"/>
                    <w:rPr>
                      <w:rFonts w:ascii="Times New Roman" w:eastAsia="Times New Roman" w:hAnsi="Times New Roman" w:cs="Times New Roman"/>
                      <w:sz w:val="20"/>
                      <w:szCs w:val="20"/>
                      <w:lang w:eastAsia="it-IT"/>
                    </w:rPr>
                  </w:pPr>
                </w:p>
              </w:tc>
            </w:tr>
            <w:tr w:rsidR="00CF2453" w:rsidRPr="00CF2453">
              <w:trPr>
                <w:tblCellSpacing w:w="15" w:type="dxa"/>
                <w:jc w:val="right"/>
              </w:trPr>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F2453" w:rsidRPr="00CF2453">
                    <w:trPr>
                      <w:trHeight w:val="315"/>
                      <w:tblCellSpacing w:w="0" w:type="dxa"/>
                      <w:jc w:val="center"/>
                    </w:trPr>
                    <w:tc>
                      <w:tcPr>
                        <w:tcW w:w="0" w:type="auto"/>
                        <w:shd w:val="clear" w:color="auto" w:fill="C0D0C0"/>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CF2453" w:rsidRPr="00CF2453">
                    <w:trPr>
                      <w:trHeight w:val="750"/>
                      <w:tblCellSpacing w:w="0" w:type="dxa"/>
                      <w:jc w:val="center"/>
                    </w:trPr>
                    <w:tc>
                      <w:tcPr>
                        <w:tcW w:w="0" w:type="auto"/>
                        <w:shd w:val="clear" w:color="auto" w:fill="80D080"/>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CF2453" w:rsidRPr="00CF2453">
                    <w:trPr>
                      <w:trHeight w:val="750"/>
                      <w:tblCellSpacing w:w="0" w:type="dxa"/>
                      <w:jc w:val="center"/>
                    </w:trPr>
                    <w:tc>
                      <w:tcPr>
                        <w:tcW w:w="0" w:type="auto"/>
                        <w:shd w:val="clear" w:color="auto" w:fill="C0D0C0"/>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vAlign w:val="bottom"/>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r>
            <w:tr w:rsidR="00CF2453" w:rsidRPr="00CF2453">
              <w:trPr>
                <w:tblCellSpacing w:w="15" w:type="dxa"/>
                <w:jc w:val="right"/>
              </w:trPr>
              <w:tc>
                <w:tcPr>
                  <w:tcW w:w="0" w:type="auto"/>
                  <w:gridSpan w:val="2"/>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1-5</w:t>
                  </w:r>
                </w:p>
              </w:tc>
              <w:tc>
                <w:tcPr>
                  <w:tcW w:w="0" w:type="auto"/>
                  <w:gridSpan w:val="2"/>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16-30</w:t>
                  </w:r>
                </w:p>
              </w:tc>
              <w:tc>
                <w:tcPr>
                  <w:tcW w:w="0" w:type="auto"/>
                  <w:gridSpan w:val="2"/>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6-15</w:t>
                  </w:r>
                </w:p>
              </w:tc>
              <w:tc>
                <w:tcPr>
                  <w:tcW w:w="0" w:type="auto"/>
                  <w:gridSpan w:val="2"/>
                  <w:shd w:val="clear" w:color="auto" w:fill="E0E0E0"/>
                  <w:vAlign w:val="center"/>
                  <w:hideMark/>
                </w:tcPr>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OLTRE_30</w:t>
                  </w:r>
                </w:p>
              </w:tc>
            </w:tr>
            <w:tr w:rsidR="00CF2453" w:rsidRPr="00CF2453">
              <w:trPr>
                <w:tblCellSpacing w:w="15" w:type="dxa"/>
                <w:jc w:val="right"/>
              </w:trPr>
              <w:tc>
                <w:tcPr>
                  <w:tcW w:w="0" w:type="auto"/>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F2453" w:rsidRPr="00CF2453">
                    <w:trPr>
                      <w:trHeight w:val="315"/>
                      <w:tblCellSpacing w:w="0" w:type="dxa"/>
                      <w:jc w:val="center"/>
                    </w:trPr>
                    <w:tc>
                      <w:tcPr>
                        <w:tcW w:w="0" w:type="auto"/>
                        <w:shd w:val="clear" w:color="auto" w:fill="80D080"/>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-0.3</w:t>
                  </w:r>
                </w:p>
              </w:tc>
              <w:tc>
                <w:tcPr>
                  <w:tcW w:w="0" w:type="auto"/>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hideMark/>
                </w:tcPr>
                <w:p w:rsidR="00CF2453" w:rsidRPr="00CF2453" w:rsidRDefault="00CF2453" w:rsidP="00CF245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F2453" w:rsidRPr="00CF2453">
                    <w:trPr>
                      <w:trHeight w:val="645"/>
                      <w:tblCellSpacing w:w="0" w:type="dxa"/>
                      <w:jc w:val="center"/>
                    </w:trPr>
                    <w:tc>
                      <w:tcPr>
                        <w:tcW w:w="0" w:type="auto"/>
                        <w:shd w:val="clear" w:color="auto" w:fill="80D080"/>
                        <w:vAlign w:val="center"/>
                        <w:hideMark/>
                      </w:tcPr>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Pr="00CF2453" w:rsidRDefault="00CF2453" w:rsidP="00CF2453">
                  <w:pPr>
                    <w:spacing w:after="0" w:line="240" w:lineRule="auto"/>
                    <w:jc w:val="center"/>
                    <w:rPr>
                      <w:rFonts w:ascii="Arial" w:eastAsia="Times New Roman" w:hAnsi="Arial" w:cs="Arial"/>
                      <w:sz w:val="21"/>
                      <w:szCs w:val="21"/>
                      <w:lang w:eastAsia="it-IT"/>
                    </w:rPr>
                  </w:pPr>
                  <w:r w:rsidRPr="00CF2453">
                    <w:rPr>
                      <w:rFonts w:ascii="Arial" w:eastAsia="Times New Roman" w:hAnsi="Arial" w:cs="Arial"/>
                      <w:sz w:val="21"/>
                      <w:szCs w:val="21"/>
                      <w:lang w:eastAsia="it-IT"/>
                    </w:rPr>
                    <w:t>-0.6</w:t>
                  </w:r>
                </w:p>
              </w:tc>
            </w:tr>
          </w:tbl>
          <w:p w:rsidR="00CF2453" w:rsidRPr="00CF2453" w:rsidRDefault="00CF2453" w:rsidP="00CF245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w:t>
            </w:r>
          </w:p>
        </w:tc>
        <w:tc>
          <w:tcPr>
            <w:tcW w:w="0" w:type="auto"/>
            <w:hideMark/>
          </w:tcPr>
          <w:p w:rsidR="00CF2453" w:rsidRPr="00CF2453" w:rsidRDefault="00CF2453" w:rsidP="00CF2453">
            <w:pPr>
              <w:spacing w:before="100" w:beforeAutospacing="1" w:after="100" w:afterAutospacing="1"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20"/>
            </w:tblGrid>
            <w:tr w:rsidR="00CF2453" w:rsidRPr="00CF245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CF2453" w:rsidRPr="00CF245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CF2453" w:rsidRPr="00CF2453">
                          <w:trPr>
                            <w:tblCellSpacing w:w="30" w:type="dxa"/>
                          </w:trPr>
                          <w:tc>
                            <w:tcPr>
                              <w:tcW w:w="0" w:type="auto"/>
                              <w:shd w:val="clear" w:color="auto" w:fill="C0D0C0"/>
                              <w:noWrap/>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w:t>
                              </w:r>
                            </w:p>
                          </w:tc>
                          <w:tc>
                            <w:tcPr>
                              <w:tcW w:w="0" w:type="auto"/>
                              <w:noWrap/>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no</w:t>
                              </w:r>
                            </w:p>
                          </w:tc>
                        </w:tr>
                        <w:tr w:rsidR="00CF2453" w:rsidRPr="00CF2453">
                          <w:trPr>
                            <w:tblCellSpacing w:w="30" w:type="dxa"/>
                          </w:trPr>
                          <w:tc>
                            <w:tcPr>
                              <w:tcW w:w="0" w:type="auto"/>
                              <w:shd w:val="clear" w:color="auto" w:fill="80D080"/>
                              <w:noWrap/>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   </w:t>
                              </w:r>
                            </w:p>
                          </w:tc>
                          <w:tc>
                            <w:tcPr>
                              <w:tcW w:w="0" w:type="auto"/>
                              <w:noWrap/>
                              <w:vAlign w:val="center"/>
                              <w:hideMark/>
                            </w:tcPr>
                            <w:p w:rsidR="00CF2453" w:rsidRPr="00CF2453" w:rsidRDefault="00CF2453" w:rsidP="00CF2453">
                              <w:pPr>
                                <w:spacing w:after="0" w:line="240" w:lineRule="auto"/>
                                <w:rPr>
                                  <w:rFonts w:ascii="Arial" w:eastAsia="Times New Roman" w:hAnsi="Arial" w:cs="Arial"/>
                                  <w:sz w:val="21"/>
                                  <w:szCs w:val="21"/>
                                  <w:lang w:eastAsia="it-IT"/>
                                </w:rPr>
                              </w:pPr>
                              <w:r w:rsidRPr="00CF2453">
                                <w:rPr>
                                  <w:rFonts w:ascii="Arial" w:eastAsia="Times New Roman" w:hAnsi="Arial" w:cs="Arial"/>
                                  <w:sz w:val="21"/>
                                  <w:szCs w:val="21"/>
                                  <w:lang w:eastAsia="it-IT"/>
                                </w:rPr>
                                <w:t>si</w:t>
                              </w:r>
                            </w:p>
                          </w:tc>
                        </w:tr>
                      </w:tbl>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Pr="00CF2453" w:rsidRDefault="00CF2453" w:rsidP="00CF2453">
                  <w:pPr>
                    <w:spacing w:after="0" w:line="240" w:lineRule="auto"/>
                    <w:rPr>
                      <w:rFonts w:ascii="Arial" w:eastAsia="Times New Roman" w:hAnsi="Arial" w:cs="Arial"/>
                      <w:sz w:val="21"/>
                      <w:szCs w:val="21"/>
                      <w:lang w:eastAsia="it-IT"/>
                    </w:rPr>
                  </w:pPr>
                </w:p>
              </w:tc>
            </w:tr>
          </w:tbl>
          <w:p w:rsidR="00CF2453" w:rsidRPr="00CF2453" w:rsidRDefault="00CF2453" w:rsidP="00CF2453">
            <w:pPr>
              <w:spacing w:after="0" w:line="240" w:lineRule="auto"/>
              <w:rPr>
                <w:rFonts w:ascii="Times New Roman" w:eastAsia="Times New Roman" w:hAnsi="Times New Roman" w:cs="Times New Roman"/>
                <w:sz w:val="24"/>
                <w:szCs w:val="24"/>
                <w:lang w:eastAsia="it-IT"/>
              </w:rPr>
            </w:pPr>
          </w:p>
        </w:tc>
      </w:tr>
    </w:tbl>
    <w:p w:rsidR="00CF2453" w:rsidRPr="00CF2453" w:rsidRDefault="00CF2453" w:rsidP="0020476B">
      <w:pPr>
        <w:pStyle w:val="Nessunaspaziatura"/>
        <w:rPr>
          <w:rFonts w:ascii="Calibri" w:hAnsi="Calibri"/>
          <w:b/>
          <w:sz w:val="24"/>
          <w:szCs w:val="24"/>
          <w:u w:val="single"/>
        </w:rPr>
      </w:pPr>
    </w:p>
    <w:p w:rsidR="00F64E5A" w:rsidRDefault="00F64E5A" w:rsidP="0020476B">
      <w:pPr>
        <w:pStyle w:val="Nessunaspaziatura"/>
        <w:rPr>
          <w:rFonts w:ascii="Calibri" w:hAnsi="Calibri"/>
          <w:sz w:val="24"/>
          <w:szCs w:val="24"/>
        </w:rPr>
      </w:pPr>
    </w:p>
    <w:p w:rsidR="00F64E5A" w:rsidRDefault="00F2247F" w:rsidP="0020476B">
      <w:pPr>
        <w:pStyle w:val="Nessunaspaziatura"/>
        <w:rPr>
          <w:rFonts w:ascii="Calibri" w:hAnsi="Calibri"/>
          <w:sz w:val="24"/>
          <w:szCs w:val="24"/>
        </w:rPr>
      </w:pPr>
      <w:r>
        <w:rPr>
          <w:rFonts w:ascii="Calibri" w:hAnsi="Calibri"/>
          <w:sz w:val="24"/>
          <w:szCs w:val="24"/>
        </w:rPr>
        <w:t xml:space="preserve">Dopo aver elaborato i dati, abbiamo potuto constatare che la nostra ipotesi di partenza è stata confermata. Si evidenzia dai grafici che secondo la maggior parte degli insegnanti intervistati l’utilizzo delle nuove tecnologie in ambito scolastico influisce positivamente sullo sviluppo delle abilità creative, comunicative e cognitive. </w:t>
      </w: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831BCE" w:rsidP="0020476B">
      <w:pPr>
        <w:pStyle w:val="Nessunaspaziatura"/>
        <w:rPr>
          <w:rFonts w:ascii="Calibri" w:hAnsi="Calibri"/>
          <w:sz w:val="24"/>
          <w:szCs w:val="24"/>
        </w:rPr>
      </w:pPr>
      <w:r>
        <w:rPr>
          <w:rFonts w:ascii="Calibri" w:hAnsi="Calibri"/>
          <w:b/>
          <w:sz w:val="24"/>
          <w:szCs w:val="24"/>
        </w:rPr>
        <w:lastRenderedPageBreak/>
        <w:t>Resoconto finale:</w:t>
      </w:r>
    </w:p>
    <w:p w:rsidR="00831BCE" w:rsidRDefault="00831BCE" w:rsidP="0020476B">
      <w:pPr>
        <w:pStyle w:val="Nessunaspaziatura"/>
        <w:rPr>
          <w:rFonts w:ascii="Calibri" w:hAnsi="Calibri"/>
          <w:sz w:val="24"/>
          <w:szCs w:val="24"/>
        </w:rPr>
      </w:pPr>
    </w:p>
    <w:p w:rsidR="00C86D11" w:rsidRDefault="00C86D11" w:rsidP="0020476B">
      <w:pPr>
        <w:pStyle w:val="Nessunaspaziatura"/>
        <w:rPr>
          <w:rFonts w:ascii="Calibri" w:hAnsi="Calibri"/>
          <w:sz w:val="24"/>
          <w:szCs w:val="24"/>
        </w:rPr>
      </w:pPr>
      <w:r>
        <w:rPr>
          <w:rFonts w:ascii="Calibri" w:hAnsi="Calibri"/>
          <w:sz w:val="24"/>
          <w:szCs w:val="24"/>
        </w:rPr>
        <w:t>A conclusione del nostro lavoro di ricerca, e dopo aver affermato che la nostra ipotesi iniziale è stata corroborata, riteniamo che questa esperienza ci sia servita molto per capire come lavorano davvero i ricercatori. È stato interessante formulare un questionario, esaminarne i risultati per verificare se le ipotesi da noi inizialmente formulate fossero corrette.</w:t>
      </w:r>
    </w:p>
    <w:p w:rsidR="00C86D11" w:rsidRDefault="00C86D11" w:rsidP="0020476B">
      <w:pPr>
        <w:pStyle w:val="Nessunaspaziatura"/>
        <w:rPr>
          <w:rFonts w:ascii="Calibri" w:hAnsi="Calibri"/>
          <w:sz w:val="24"/>
          <w:szCs w:val="24"/>
        </w:rPr>
      </w:pPr>
      <w:r>
        <w:rPr>
          <w:rFonts w:ascii="Calibri" w:hAnsi="Calibri"/>
          <w:sz w:val="24"/>
          <w:szCs w:val="24"/>
        </w:rPr>
        <w:t>Siamo inoltre soddisfatte dell’argomento di ricerca scelto, perché riteniamo che quello dell’uso della tecnologia nelle scuole sia un problema da affrontare: il nostro paese, infatti, come è emerso dal quadro teorico, è ancora molto indietro sia per strumenti mancanti sia per preparazione dei docenti rispetto ad altri paesi dell’ Unione Europea. Riteniamo quindi che questa nostra ricerca empirica potrebbe essere utile per fare “aprire gli occhi” su questo argomento.</w:t>
      </w:r>
    </w:p>
    <w:p w:rsidR="00C86D11" w:rsidRDefault="00C86D11" w:rsidP="0020476B">
      <w:pPr>
        <w:pStyle w:val="Nessunaspaziatura"/>
        <w:rPr>
          <w:rFonts w:ascii="Calibri" w:hAnsi="Calibri"/>
          <w:sz w:val="24"/>
          <w:szCs w:val="24"/>
        </w:rPr>
      </w:pPr>
    </w:p>
    <w:p w:rsidR="00C86D11" w:rsidRDefault="00C86D11" w:rsidP="0020476B">
      <w:pPr>
        <w:pStyle w:val="Nessunaspaziatura"/>
        <w:rPr>
          <w:rFonts w:ascii="Calibri" w:hAnsi="Calibri"/>
          <w:sz w:val="24"/>
          <w:szCs w:val="24"/>
        </w:rPr>
      </w:pPr>
    </w:p>
    <w:p w:rsidR="00C86D11" w:rsidRDefault="00C86D11" w:rsidP="0020476B">
      <w:pPr>
        <w:pStyle w:val="Nessunaspaziatura"/>
        <w:rPr>
          <w:rFonts w:ascii="Calibri" w:hAnsi="Calibri"/>
          <w:sz w:val="24"/>
          <w:szCs w:val="24"/>
        </w:rPr>
      </w:pPr>
    </w:p>
    <w:p w:rsidR="00C86D11" w:rsidRDefault="00C86D11" w:rsidP="0020476B">
      <w:pPr>
        <w:pStyle w:val="Nessunaspaziatura"/>
        <w:rPr>
          <w:rFonts w:ascii="Calibri" w:hAnsi="Calibri"/>
          <w:sz w:val="24"/>
          <w:szCs w:val="24"/>
        </w:rPr>
      </w:pPr>
    </w:p>
    <w:p w:rsidR="00C86D11" w:rsidRDefault="00C86D11" w:rsidP="0020476B">
      <w:pPr>
        <w:pStyle w:val="Nessunaspaziatura"/>
        <w:rPr>
          <w:rFonts w:ascii="Calibri" w:hAnsi="Calibri"/>
          <w:sz w:val="24"/>
          <w:szCs w:val="24"/>
        </w:rPr>
      </w:pPr>
    </w:p>
    <w:p w:rsidR="00C86D11" w:rsidRDefault="00C86D11" w:rsidP="0020476B">
      <w:pPr>
        <w:pStyle w:val="Nessunaspaziatura"/>
        <w:rPr>
          <w:rFonts w:ascii="Calibri" w:hAnsi="Calibri"/>
          <w:sz w:val="24"/>
          <w:szCs w:val="24"/>
        </w:rPr>
      </w:pPr>
    </w:p>
    <w:p w:rsidR="00C86D11" w:rsidRDefault="00C86D11" w:rsidP="0020476B">
      <w:pPr>
        <w:pStyle w:val="Nessunaspaziatura"/>
        <w:rPr>
          <w:rFonts w:ascii="Calibri" w:hAnsi="Calibri"/>
          <w:sz w:val="24"/>
          <w:szCs w:val="24"/>
        </w:rPr>
      </w:pPr>
    </w:p>
    <w:p w:rsidR="00C86D11" w:rsidRDefault="00C86D11" w:rsidP="0020476B">
      <w:pPr>
        <w:pStyle w:val="Nessunaspaziatura"/>
        <w:rPr>
          <w:rFonts w:ascii="Calibri" w:hAnsi="Calibri"/>
          <w:b/>
          <w:sz w:val="24"/>
          <w:szCs w:val="24"/>
          <w:u w:val="single"/>
        </w:rPr>
      </w:pPr>
      <w:proofErr w:type="spellStart"/>
      <w:r>
        <w:rPr>
          <w:rFonts w:ascii="Calibri" w:hAnsi="Calibri"/>
          <w:b/>
          <w:sz w:val="24"/>
          <w:szCs w:val="24"/>
          <w:u w:val="single"/>
        </w:rPr>
        <w:t>Sitografia</w:t>
      </w:r>
      <w:proofErr w:type="spellEnd"/>
      <w:r>
        <w:rPr>
          <w:rFonts w:ascii="Calibri" w:hAnsi="Calibri"/>
          <w:b/>
          <w:sz w:val="24"/>
          <w:szCs w:val="24"/>
          <w:u w:val="single"/>
        </w:rPr>
        <w:t>:</w:t>
      </w:r>
    </w:p>
    <w:p w:rsidR="00C86D11" w:rsidRDefault="00C86D11" w:rsidP="0020476B">
      <w:pPr>
        <w:pStyle w:val="Nessunaspaziatura"/>
        <w:rPr>
          <w:rFonts w:ascii="Calibri" w:hAnsi="Calibri"/>
          <w:b/>
          <w:sz w:val="24"/>
          <w:szCs w:val="24"/>
          <w:u w:val="single"/>
        </w:rPr>
      </w:pPr>
    </w:p>
    <w:p w:rsidR="00C86D11" w:rsidRDefault="00C86D11" w:rsidP="00C86D11">
      <w:pPr>
        <w:rPr>
          <w:b/>
          <w:bCs/>
          <w:color w:val="000000"/>
          <w:sz w:val="24"/>
          <w:szCs w:val="24"/>
        </w:rPr>
      </w:pPr>
      <w:r>
        <w:rPr>
          <w:rFonts w:ascii="Calibri" w:hAnsi="Calibri"/>
          <w:sz w:val="24"/>
          <w:szCs w:val="24"/>
        </w:rPr>
        <w:t xml:space="preserve"> </w:t>
      </w:r>
      <w:hyperlink r:id="rId19" w:history="1">
        <w:r w:rsidRPr="00764EE4">
          <w:rPr>
            <w:rStyle w:val="Collegamentoipertestuale"/>
            <w:rFonts w:ascii="Calibri" w:eastAsia="Calibri" w:hAnsi="Calibri" w:cs="Times New Roman"/>
            <w:b/>
            <w:bCs/>
            <w:color w:val="0000FF"/>
            <w:sz w:val="24"/>
            <w:szCs w:val="24"/>
          </w:rPr>
          <w:t>www.gargantini.net</w:t>
        </w:r>
      </w:hyperlink>
    </w:p>
    <w:p w:rsidR="00C86D11" w:rsidRDefault="00C86D11" w:rsidP="00C86D11">
      <w:pPr>
        <w:rPr>
          <w:b/>
          <w:bCs/>
          <w:color w:val="000000"/>
          <w:sz w:val="24"/>
          <w:szCs w:val="24"/>
        </w:rPr>
      </w:pPr>
      <w:hyperlink r:id="rId20" w:history="1">
        <w:r w:rsidRPr="00764EE4">
          <w:rPr>
            <w:rStyle w:val="Collegamentoipertestuale"/>
            <w:rFonts w:ascii="Calibri" w:eastAsia="Calibri" w:hAnsi="Calibri" w:cs="Times New Roman"/>
            <w:b/>
            <w:bCs/>
            <w:color w:val="0000FF"/>
            <w:sz w:val="24"/>
            <w:szCs w:val="24"/>
          </w:rPr>
          <w:t>www.didaweb.net</w:t>
        </w:r>
      </w:hyperlink>
    </w:p>
    <w:p w:rsidR="00C86D11" w:rsidRPr="00C86D11" w:rsidRDefault="00C86D11" w:rsidP="00C86D11">
      <w:pPr>
        <w:rPr>
          <w:rStyle w:val="CitazioneHTML"/>
          <w:b/>
          <w:bCs/>
          <w:color w:val="000000"/>
          <w:sz w:val="24"/>
          <w:szCs w:val="24"/>
        </w:rPr>
      </w:pPr>
      <w:hyperlink r:id="rId21" w:history="1">
        <w:r w:rsidRPr="00764EE4">
          <w:rPr>
            <w:rStyle w:val="Collegamentoipertestuale"/>
            <w:rFonts w:ascii="Calibri" w:eastAsia="Calibri" w:hAnsi="Calibri" w:cs="Arial"/>
            <w:b/>
            <w:bCs/>
            <w:color w:val="0000FF"/>
            <w:sz w:val="24"/>
            <w:szCs w:val="24"/>
          </w:rPr>
          <w:t>www.tdmagazine.itd.cnr.it</w:t>
        </w:r>
      </w:hyperlink>
    </w:p>
    <w:p w:rsidR="00C86D11" w:rsidRDefault="00C86D11" w:rsidP="00C86D11">
      <w:pPr>
        <w:rPr>
          <w:rStyle w:val="CitazioneHTML"/>
          <w:rFonts w:cs="Arial"/>
          <w:b/>
          <w:bCs/>
          <w:color w:val="000000"/>
          <w:sz w:val="24"/>
          <w:szCs w:val="24"/>
        </w:rPr>
      </w:pPr>
      <w:hyperlink r:id="rId22" w:history="1">
        <w:r w:rsidRPr="00764EE4">
          <w:rPr>
            <w:rStyle w:val="Collegamentoipertestuale"/>
            <w:rFonts w:ascii="Calibri" w:eastAsia="Calibri" w:hAnsi="Calibri" w:cs="Arial"/>
            <w:b/>
            <w:bCs/>
            <w:color w:val="0000FF"/>
            <w:sz w:val="24"/>
            <w:szCs w:val="24"/>
          </w:rPr>
          <w:t>www.fidae.it</w:t>
        </w:r>
      </w:hyperlink>
    </w:p>
    <w:p w:rsidR="00C86D11" w:rsidRDefault="00C86D11" w:rsidP="00C86D11">
      <w:pPr>
        <w:rPr>
          <w:rStyle w:val="CitazioneHTML"/>
          <w:rFonts w:cs="Arial"/>
          <w:b/>
          <w:bCs/>
          <w:color w:val="000000"/>
          <w:sz w:val="24"/>
          <w:szCs w:val="24"/>
        </w:rPr>
      </w:pPr>
      <w:hyperlink r:id="rId23" w:history="1">
        <w:r w:rsidRPr="00764EE4">
          <w:rPr>
            <w:rStyle w:val="Collegamentoipertestuale"/>
            <w:rFonts w:ascii="Calibri" w:eastAsia="Calibri" w:hAnsi="Calibri" w:cs="Arial"/>
            <w:b/>
            <w:bCs/>
            <w:color w:val="0000FF"/>
            <w:sz w:val="24"/>
            <w:szCs w:val="24"/>
          </w:rPr>
          <w:t>www.edscuola.it</w:t>
        </w:r>
      </w:hyperlink>
    </w:p>
    <w:p w:rsidR="00C86D11" w:rsidRDefault="00C86D11" w:rsidP="00C86D11">
      <w:pPr>
        <w:rPr>
          <w:rFonts w:cs="Arial"/>
          <w:b/>
          <w:bCs/>
          <w:color w:val="000000"/>
          <w:sz w:val="24"/>
          <w:szCs w:val="24"/>
        </w:rPr>
      </w:pPr>
      <w:hyperlink r:id="rId24" w:history="1">
        <w:r w:rsidRPr="00764EE4">
          <w:rPr>
            <w:rStyle w:val="Collegamentoipertestuale"/>
            <w:rFonts w:ascii="Calibri" w:eastAsia="Calibri" w:hAnsi="Calibri" w:cs="Arial"/>
            <w:b/>
            <w:bCs/>
            <w:color w:val="0000FF"/>
            <w:sz w:val="24"/>
            <w:szCs w:val="24"/>
          </w:rPr>
          <w:t>www.edurete.org</w:t>
        </w:r>
      </w:hyperlink>
    </w:p>
    <w:p w:rsidR="00C86D11" w:rsidRDefault="00C86D11" w:rsidP="00C86D11">
      <w:pPr>
        <w:rPr>
          <w:rFonts w:cs="Arial"/>
          <w:b/>
          <w:bCs/>
          <w:color w:val="000000"/>
          <w:sz w:val="24"/>
          <w:szCs w:val="24"/>
        </w:rPr>
      </w:pPr>
    </w:p>
    <w:p w:rsidR="00C86D11" w:rsidRDefault="00C86D11" w:rsidP="00C86D11">
      <w:pPr>
        <w:rPr>
          <w:rFonts w:cs="Arial"/>
          <w:b/>
          <w:bCs/>
          <w:color w:val="000000"/>
          <w:sz w:val="24"/>
          <w:szCs w:val="24"/>
        </w:rPr>
      </w:pPr>
    </w:p>
    <w:p w:rsidR="00C86D11" w:rsidRDefault="00C86D11" w:rsidP="00C86D11">
      <w:pPr>
        <w:rPr>
          <w:rFonts w:cs="Arial"/>
          <w:b/>
          <w:bCs/>
          <w:color w:val="000000"/>
          <w:sz w:val="24"/>
          <w:szCs w:val="24"/>
          <w:u w:val="single"/>
        </w:rPr>
      </w:pPr>
      <w:r>
        <w:rPr>
          <w:rFonts w:cs="Arial"/>
          <w:b/>
          <w:bCs/>
          <w:color w:val="000000"/>
          <w:sz w:val="24"/>
          <w:szCs w:val="24"/>
          <w:u w:val="single"/>
        </w:rPr>
        <w:t>Bibliografia:</w:t>
      </w:r>
    </w:p>
    <w:p w:rsidR="00C86D11" w:rsidRDefault="00C86D11" w:rsidP="00C86D11">
      <w:pPr>
        <w:rPr>
          <w:rFonts w:cs="Arial"/>
          <w:b/>
          <w:bCs/>
          <w:color w:val="000000"/>
          <w:sz w:val="24"/>
          <w:szCs w:val="24"/>
          <w:u w:val="single"/>
        </w:rPr>
      </w:pPr>
    </w:p>
    <w:p w:rsidR="00C86D11" w:rsidRPr="00C86D11" w:rsidRDefault="00C86D11" w:rsidP="005C1DE5">
      <w:pPr>
        <w:spacing w:before="100" w:beforeAutospacing="1" w:after="100" w:afterAutospacing="1" w:line="240" w:lineRule="auto"/>
        <w:rPr>
          <w:rFonts w:eastAsia="Times New Roman" w:cs="Arial"/>
          <w:color w:val="000000"/>
          <w:sz w:val="24"/>
          <w:szCs w:val="24"/>
          <w:lang w:eastAsia="it-IT"/>
        </w:rPr>
      </w:pPr>
      <w:r w:rsidRPr="00C86D11">
        <w:rPr>
          <w:rFonts w:eastAsia="Times New Roman" w:cs="Arial"/>
          <w:color w:val="000000"/>
          <w:sz w:val="24"/>
          <w:szCs w:val="24"/>
          <w:lang w:eastAsia="it-IT"/>
        </w:rPr>
        <w:t xml:space="preserve">R. </w:t>
      </w:r>
      <w:proofErr w:type="spellStart"/>
      <w:r w:rsidRPr="00C86D11">
        <w:rPr>
          <w:rFonts w:eastAsia="Times New Roman" w:cs="Arial"/>
          <w:color w:val="000000"/>
          <w:sz w:val="24"/>
          <w:szCs w:val="24"/>
          <w:lang w:eastAsia="it-IT"/>
        </w:rPr>
        <w:t>Trinchero</w:t>
      </w:r>
      <w:proofErr w:type="spellEnd"/>
      <w:r w:rsidRPr="00C86D11">
        <w:rPr>
          <w:rFonts w:eastAsia="Times New Roman" w:cs="Arial"/>
          <w:color w:val="000000"/>
          <w:sz w:val="24"/>
          <w:szCs w:val="24"/>
          <w:lang w:eastAsia="it-IT"/>
        </w:rPr>
        <w:t xml:space="preserve">, </w:t>
      </w:r>
      <w:r w:rsidRPr="00C86D11">
        <w:rPr>
          <w:rFonts w:eastAsia="Times New Roman" w:cs="Arial"/>
          <w:i/>
          <w:iCs/>
          <w:color w:val="000000"/>
          <w:sz w:val="24"/>
          <w:szCs w:val="24"/>
          <w:lang w:eastAsia="it-IT"/>
        </w:rPr>
        <w:t>Manuale di ricerca educativa</w:t>
      </w:r>
      <w:r w:rsidRPr="00C86D11">
        <w:rPr>
          <w:rFonts w:eastAsia="Times New Roman" w:cs="Arial"/>
          <w:color w:val="000000"/>
          <w:sz w:val="24"/>
          <w:szCs w:val="24"/>
          <w:lang w:eastAsia="it-IT"/>
        </w:rPr>
        <w:t xml:space="preserve">, Milano, </w:t>
      </w:r>
      <w:proofErr w:type="spellStart"/>
      <w:r w:rsidRPr="00C86D11">
        <w:rPr>
          <w:rFonts w:eastAsia="Times New Roman" w:cs="Arial"/>
          <w:color w:val="000000"/>
          <w:sz w:val="24"/>
          <w:szCs w:val="24"/>
          <w:lang w:eastAsia="it-IT"/>
        </w:rPr>
        <w:t>FrancoAngeli</w:t>
      </w:r>
      <w:proofErr w:type="spellEnd"/>
      <w:r w:rsidRPr="00C86D11">
        <w:rPr>
          <w:rFonts w:eastAsia="Times New Roman" w:cs="Arial"/>
          <w:color w:val="000000"/>
          <w:sz w:val="24"/>
          <w:szCs w:val="24"/>
          <w:lang w:eastAsia="it-IT"/>
        </w:rPr>
        <w:t xml:space="preserve">, 2002. </w:t>
      </w:r>
    </w:p>
    <w:p w:rsidR="00C86D11" w:rsidRPr="00C86D11" w:rsidRDefault="00C86D11" w:rsidP="005C1DE5">
      <w:pPr>
        <w:spacing w:before="100" w:beforeAutospacing="1" w:after="100" w:afterAutospacing="1" w:line="240" w:lineRule="auto"/>
        <w:rPr>
          <w:rFonts w:eastAsia="Times New Roman" w:cs="Arial"/>
          <w:color w:val="000000"/>
          <w:sz w:val="24"/>
          <w:szCs w:val="24"/>
          <w:lang w:eastAsia="it-IT"/>
        </w:rPr>
      </w:pPr>
      <w:r w:rsidRPr="00C86D11">
        <w:rPr>
          <w:rFonts w:eastAsia="Times New Roman" w:cs="Arial"/>
          <w:color w:val="000000"/>
          <w:sz w:val="24"/>
          <w:szCs w:val="24"/>
          <w:lang w:eastAsia="it-IT"/>
        </w:rPr>
        <w:t xml:space="preserve">R. Grimaldi (a cura di), </w:t>
      </w:r>
      <w:r w:rsidRPr="00C86D11">
        <w:rPr>
          <w:rFonts w:eastAsia="Times New Roman" w:cs="Arial"/>
          <w:i/>
          <w:iCs/>
          <w:color w:val="000000"/>
          <w:sz w:val="24"/>
          <w:szCs w:val="24"/>
          <w:lang w:eastAsia="it-IT"/>
        </w:rPr>
        <w:t>Metodi formali e risorse della Rete</w:t>
      </w:r>
      <w:r w:rsidRPr="00C86D11">
        <w:rPr>
          <w:rFonts w:eastAsia="Times New Roman" w:cs="Arial"/>
          <w:color w:val="000000"/>
          <w:sz w:val="24"/>
          <w:szCs w:val="24"/>
          <w:lang w:eastAsia="it-IT"/>
        </w:rPr>
        <w:t xml:space="preserve">, Milano, Angeli, 2005 </w:t>
      </w:r>
    </w:p>
    <w:p w:rsidR="00C86D11" w:rsidRPr="00C86D11" w:rsidRDefault="00C86D11" w:rsidP="00C86D11">
      <w:pPr>
        <w:rPr>
          <w:rFonts w:cs="Arial"/>
          <w:bCs/>
          <w:color w:val="000000"/>
          <w:sz w:val="24"/>
          <w:szCs w:val="24"/>
        </w:rPr>
      </w:pPr>
    </w:p>
    <w:p w:rsidR="00831BCE" w:rsidRPr="00831BCE" w:rsidRDefault="00831BCE"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F64E5A" w:rsidRDefault="00F64E5A" w:rsidP="0020476B">
      <w:pPr>
        <w:pStyle w:val="Nessunaspaziatura"/>
        <w:rPr>
          <w:rFonts w:ascii="Calibri" w:hAnsi="Calibri"/>
          <w:sz w:val="24"/>
          <w:szCs w:val="24"/>
        </w:rPr>
      </w:pPr>
    </w:p>
    <w:p w:rsidR="0020476B" w:rsidRDefault="0020476B" w:rsidP="0020476B">
      <w:pPr>
        <w:pStyle w:val="Nessunaspaziatura"/>
        <w:rPr>
          <w:rFonts w:ascii="Calibri" w:hAnsi="Calibri"/>
          <w:sz w:val="24"/>
          <w:szCs w:val="24"/>
        </w:rPr>
      </w:pPr>
    </w:p>
    <w:p w:rsidR="0020476B" w:rsidRDefault="005C1DE5" w:rsidP="005C1DE5">
      <w:pPr>
        <w:pStyle w:val="Nessunaspaziatura"/>
        <w:tabs>
          <w:tab w:val="left" w:pos="1035"/>
        </w:tabs>
        <w:rPr>
          <w:rFonts w:ascii="Calibri" w:hAnsi="Calibri"/>
          <w:sz w:val="24"/>
          <w:szCs w:val="24"/>
        </w:rPr>
      </w:pPr>
      <w:r>
        <w:rPr>
          <w:rFonts w:ascii="Calibri" w:hAnsi="Calibri"/>
          <w:sz w:val="24"/>
          <w:szCs w:val="24"/>
        </w:rPr>
        <w:lastRenderedPageBreak/>
        <w:tab/>
      </w:r>
    </w:p>
    <w:p w:rsidR="0020476B" w:rsidRDefault="0020476B" w:rsidP="0020476B">
      <w:pPr>
        <w:pStyle w:val="Nessunaspaziatura"/>
        <w:rPr>
          <w:rFonts w:ascii="Calibri" w:hAnsi="Calibri"/>
          <w:sz w:val="24"/>
          <w:szCs w:val="24"/>
        </w:rPr>
      </w:pPr>
    </w:p>
    <w:p w:rsidR="0020476B" w:rsidRPr="0020476B" w:rsidRDefault="0020476B" w:rsidP="0020476B">
      <w:pPr>
        <w:pStyle w:val="Nessunaspaziatura"/>
        <w:rPr>
          <w:rFonts w:ascii="Calibri" w:hAnsi="Calibri"/>
          <w:sz w:val="24"/>
          <w:szCs w:val="24"/>
        </w:rPr>
      </w:pPr>
    </w:p>
    <w:p w:rsidR="0020476B" w:rsidRPr="002B2EF5" w:rsidRDefault="0020476B" w:rsidP="002B2EF5">
      <w:pPr>
        <w:rPr>
          <w:sz w:val="24"/>
          <w:szCs w:val="24"/>
        </w:rPr>
      </w:pPr>
    </w:p>
    <w:p w:rsidR="002B2EF5" w:rsidRPr="002B2EF5" w:rsidRDefault="002B2EF5" w:rsidP="002B2EF5">
      <w:pPr>
        <w:rPr>
          <w:b/>
          <w:sz w:val="24"/>
          <w:szCs w:val="24"/>
        </w:rPr>
      </w:pPr>
    </w:p>
    <w:p w:rsidR="002B2EF5" w:rsidRPr="002B2EF5" w:rsidRDefault="002B2EF5" w:rsidP="002B2EF5">
      <w:pPr>
        <w:rPr>
          <w:sz w:val="24"/>
          <w:szCs w:val="24"/>
        </w:rPr>
      </w:pPr>
    </w:p>
    <w:p w:rsidR="002B2EF5" w:rsidRPr="002B2EF5" w:rsidRDefault="002B2EF5" w:rsidP="006B70EC">
      <w:pPr>
        <w:rPr>
          <w:sz w:val="24"/>
          <w:szCs w:val="24"/>
        </w:rPr>
      </w:pPr>
    </w:p>
    <w:p w:rsidR="006B70EC" w:rsidRDefault="006B70EC" w:rsidP="006B70EC">
      <w:r>
        <w:t xml:space="preserve"> </w:t>
      </w:r>
    </w:p>
    <w:p w:rsidR="006B70EC" w:rsidRDefault="006B70EC" w:rsidP="006B70EC"/>
    <w:p w:rsidR="006B70EC" w:rsidRPr="006B70EC" w:rsidRDefault="006B70EC" w:rsidP="006B70EC">
      <w:pPr>
        <w:rPr>
          <w:b/>
          <w:sz w:val="24"/>
          <w:szCs w:val="24"/>
        </w:rPr>
      </w:pPr>
    </w:p>
    <w:p w:rsidR="006B70EC" w:rsidRPr="006B70EC" w:rsidRDefault="006B70EC" w:rsidP="0025787B">
      <w:pPr>
        <w:pStyle w:val="Paragrafoelenco"/>
        <w:ind w:left="0"/>
        <w:rPr>
          <w:sz w:val="24"/>
          <w:szCs w:val="24"/>
        </w:rPr>
      </w:pPr>
    </w:p>
    <w:p w:rsidR="00F165CE" w:rsidRDefault="00F165CE" w:rsidP="0025787B">
      <w:pPr>
        <w:pStyle w:val="Paragrafoelenco"/>
        <w:ind w:left="0"/>
        <w:rPr>
          <w:b/>
          <w:sz w:val="24"/>
          <w:szCs w:val="24"/>
        </w:rPr>
      </w:pPr>
    </w:p>
    <w:p w:rsidR="00F165CE" w:rsidRPr="00F165CE" w:rsidRDefault="00F165CE" w:rsidP="0025787B">
      <w:pPr>
        <w:pStyle w:val="Paragrafoelenco"/>
        <w:ind w:left="0"/>
        <w:rPr>
          <w:sz w:val="24"/>
          <w:szCs w:val="24"/>
        </w:rPr>
      </w:pPr>
    </w:p>
    <w:p w:rsidR="00D1313B" w:rsidRDefault="00D1313B" w:rsidP="0025787B">
      <w:pPr>
        <w:pStyle w:val="Paragrafoelenco"/>
        <w:ind w:left="0"/>
        <w:rPr>
          <w:sz w:val="24"/>
          <w:szCs w:val="24"/>
        </w:rPr>
      </w:pPr>
    </w:p>
    <w:p w:rsidR="00D1313B" w:rsidRDefault="00D1313B" w:rsidP="0025787B">
      <w:pPr>
        <w:pStyle w:val="Paragrafoelenco"/>
        <w:ind w:left="0"/>
        <w:rPr>
          <w:sz w:val="24"/>
          <w:szCs w:val="24"/>
        </w:rPr>
      </w:pPr>
    </w:p>
    <w:p w:rsidR="00D1313B" w:rsidRPr="0025787B" w:rsidRDefault="00D1313B" w:rsidP="0025787B">
      <w:pPr>
        <w:pStyle w:val="Paragrafoelenco"/>
        <w:ind w:left="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P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Default="00D0663B" w:rsidP="00D0663B">
      <w:pPr>
        <w:pStyle w:val="Paragrafoelenco"/>
        <w:ind w:left="1410"/>
        <w:rPr>
          <w:sz w:val="24"/>
          <w:szCs w:val="24"/>
        </w:rPr>
      </w:pPr>
    </w:p>
    <w:p w:rsidR="00D0663B" w:rsidRPr="00D0663B" w:rsidRDefault="00D0663B" w:rsidP="00D0663B">
      <w:pPr>
        <w:rPr>
          <w:sz w:val="24"/>
          <w:szCs w:val="24"/>
        </w:rPr>
      </w:pPr>
      <w:r>
        <w:rPr>
          <w:sz w:val="24"/>
          <w:szCs w:val="24"/>
        </w:rPr>
        <w:t xml:space="preserve">   </w:t>
      </w:r>
    </w:p>
    <w:p w:rsidR="0063699C" w:rsidRPr="0063699C" w:rsidRDefault="0063699C">
      <w:pPr>
        <w:rPr>
          <w:sz w:val="24"/>
          <w:szCs w:val="24"/>
        </w:rPr>
      </w:pPr>
    </w:p>
    <w:sectPr w:rsidR="0063699C" w:rsidRPr="0063699C" w:rsidSect="00F8673D">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96A" w:rsidRDefault="0027796A" w:rsidP="00EA2FEE">
      <w:pPr>
        <w:spacing w:after="0" w:line="240" w:lineRule="auto"/>
      </w:pPr>
      <w:r>
        <w:separator/>
      </w:r>
    </w:p>
  </w:endnote>
  <w:endnote w:type="continuationSeparator" w:id="0">
    <w:p w:rsidR="0027796A" w:rsidRDefault="0027796A" w:rsidP="00EA2F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DE5" w:rsidRDefault="005C1DE5">
    <w:pPr>
      <w:pStyle w:val="Pidipagina"/>
    </w:pPr>
    <w:r>
      <w:t xml:space="preserve">  C. </w:t>
    </w:r>
    <w:proofErr w:type="spellStart"/>
    <w:r>
      <w:t>Piras</w:t>
    </w:r>
    <w:proofErr w:type="spellEnd"/>
    <w:r>
      <w:t xml:space="preserve">, F. </w:t>
    </w:r>
    <w:proofErr w:type="spellStart"/>
    <w:r>
      <w:t>Satta</w:t>
    </w:r>
    <w:proofErr w:type="spellEnd"/>
    <w:r>
      <w:t>, S. Valenzano                                                    Verso una scuola tecnologica.</w:t>
    </w:r>
  </w:p>
  <w:p w:rsidR="00831BCE" w:rsidRDefault="00831BC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96A" w:rsidRDefault="0027796A" w:rsidP="00EA2FEE">
      <w:pPr>
        <w:spacing w:after="0" w:line="240" w:lineRule="auto"/>
      </w:pPr>
      <w:r>
        <w:separator/>
      </w:r>
    </w:p>
  </w:footnote>
  <w:footnote w:type="continuationSeparator" w:id="0">
    <w:p w:rsidR="0027796A" w:rsidRDefault="0027796A" w:rsidP="00EA2F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51734"/>
    <w:multiLevelType w:val="hybridMultilevel"/>
    <w:tmpl w:val="96A8580C"/>
    <w:lvl w:ilvl="0" w:tplc="0410000B">
      <w:start w:val="1"/>
      <w:numFmt w:val="bullet"/>
      <w:lvlText w:val=""/>
      <w:lvlJc w:val="left"/>
      <w:pPr>
        <w:ind w:left="1410" w:hanging="360"/>
      </w:pPr>
      <w:rPr>
        <w:rFonts w:ascii="Wingdings" w:hAnsi="Wingdings" w:hint="default"/>
      </w:rPr>
    </w:lvl>
    <w:lvl w:ilvl="1" w:tplc="04100003" w:tentative="1">
      <w:start w:val="1"/>
      <w:numFmt w:val="bullet"/>
      <w:lvlText w:val="o"/>
      <w:lvlJc w:val="left"/>
      <w:pPr>
        <w:ind w:left="2130" w:hanging="360"/>
      </w:pPr>
      <w:rPr>
        <w:rFonts w:ascii="Courier New" w:hAnsi="Courier New" w:cs="Courier New" w:hint="default"/>
      </w:rPr>
    </w:lvl>
    <w:lvl w:ilvl="2" w:tplc="04100005" w:tentative="1">
      <w:start w:val="1"/>
      <w:numFmt w:val="bullet"/>
      <w:lvlText w:val=""/>
      <w:lvlJc w:val="left"/>
      <w:pPr>
        <w:ind w:left="2850" w:hanging="360"/>
      </w:pPr>
      <w:rPr>
        <w:rFonts w:ascii="Wingdings" w:hAnsi="Wingdings" w:hint="default"/>
      </w:rPr>
    </w:lvl>
    <w:lvl w:ilvl="3" w:tplc="04100001" w:tentative="1">
      <w:start w:val="1"/>
      <w:numFmt w:val="bullet"/>
      <w:lvlText w:val=""/>
      <w:lvlJc w:val="left"/>
      <w:pPr>
        <w:ind w:left="3570" w:hanging="360"/>
      </w:pPr>
      <w:rPr>
        <w:rFonts w:ascii="Symbol" w:hAnsi="Symbol" w:hint="default"/>
      </w:rPr>
    </w:lvl>
    <w:lvl w:ilvl="4" w:tplc="04100003" w:tentative="1">
      <w:start w:val="1"/>
      <w:numFmt w:val="bullet"/>
      <w:lvlText w:val="o"/>
      <w:lvlJc w:val="left"/>
      <w:pPr>
        <w:ind w:left="4290" w:hanging="360"/>
      </w:pPr>
      <w:rPr>
        <w:rFonts w:ascii="Courier New" w:hAnsi="Courier New" w:cs="Courier New" w:hint="default"/>
      </w:rPr>
    </w:lvl>
    <w:lvl w:ilvl="5" w:tplc="04100005" w:tentative="1">
      <w:start w:val="1"/>
      <w:numFmt w:val="bullet"/>
      <w:lvlText w:val=""/>
      <w:lvlJc w:val="left"/>
      <w:pPr>
        <w:ind w:left="5010" w:hanging="360"/>
      </w:pPr>
      <w:rPr>
        <w:rFonts w:ascii="Wingdings" w:hAnsi="Wingdings" w:hint="default"/>
      </w:rPr>
    </w:lvl>
    <w:lvl w:ilvl="6" w:tplc="04100001" w:tentative="1">
      <w:start w:val="1"/>
      <w:numFmt w:val="bullet"/>
      <w:lvlText w:val=""/>
      <w:lvlJc w:val="left"/>
      <w:pPr>
        <w:ind w:left="5730" w:hanging="360"/>
      </w:pPr>
      <w:rPr>
        <w:rFonts w:ascii="Symbol" w:hAnsi="Symbol" w:hint="default"/>
      </w:rPr>
    </w:lvl>
    <w:lvl w:ilvl="7" w:tplc="04100003" w:tentative="1">
      <w:start w:val="1"/>
      <w:numFmt w:val="bullet"/>
      <w:lvlText w:val="o"/>
      <w:lvlJc w:val="left"/>
      <w:pPr>
        <w:ind w:left="6450" w:hanging="360"/>
      </w:pPr>
      <w:rPr>
        <w:rFonts w:ascii="Courier New" w:hAnsi="Courier New" w:cs="Courier New" w:hint="default"/>
      </w:rPr>
    </w:lvl>
    <w:lvl w:ilvl="8" w:tplc="04100005" w:tentative="1">
      <w:start w:val="1"/>
      <w:numFmt w:val="bullet"/>
      <w:lvlText w:val=""/>
      <w:lvlJc w:val="left"/>
      <w:pPr>
        <w:ind w:left="7170" w:hanging="360"/>
      </w:pPr>
      <w:rPr>
        <w:rFonts w:ascii="Wingdings" w:hAnsi="Wingdings" w:hint="default"/>
      </w:rPr>
    </w:lvl>
  </w:abstractNum>
  <w:abstractNum w:abstractNumId="1">
    <w:nsid w:val="264F6B3D"/>
    <w:multiLevelType w:val="multilevel"/>
    <w:tmpl w:val="7E02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0A2D45"/>
    <w:multiLevelType w:val="multilevel"/>
    <w:tmpl w:val="C46C0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5815FE"/>
    <w:multiLevelType w:val="hybridMultilevel"/>
    <w:tmpl w:val="B71C510E"/>
    <w:lvl w:ilvl="0" w:tplc="0410000B">
      <w:start w:val="1"/>
      <w:numFmt w:val="bullet"/>
      <w:lvlText w:val=""/>
      <w:lvlJc w:val="left"/>
      <w:pPr>
        <w:ind w:left="2130" w:hanging="360"/>
      </w:pPr>
      <w:rPr>
        <w:rFonts w:ascii="Wingdings" w:hAnsi="Wingdings" w:hint="default"/>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4">
    <w:nsid w:val="5A582FCE"/>
    <w:multiLevelType w:val="multilevel"/>
    <w:tmpl w:val="61880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880EAC"/>
    <w:multiLevelType w:val="hybridMultilevel"/>
    <w:tmpl w:val="B6C2A1EA"/>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756C7752"/>
    <w:multiLevelType w:val="hybridMultilevel"/>
    <w:tmpl w:val="B0120D8C"/>
    <w:lvl w:ilvl="0" w:tplc="0410000B">
      <w:start w:val="1"/>
      <w:numFmt w:val="bullet"/>
      <w:lvlText w:val=""/>
      <w:lvlJc w:val="left"/>
      <w:pPr>
        <w:ind w:left="1785" w:hanging="360"/>
      </w:pPr>
      <w:rPr>
        <w:rFonts w:ascii="Wingdings" w:hAnsi="Wingdings" w:hint="default"/>
      </w:rPr>
    </w:lvl>
    <w:lvl w:ilvl="1" w:tplc="04100003" w:tentative="1">
      <w:start w:val="1"/>
      <w:numFmt w:val="bullet"/>
      <w:lvlText w:val="o"/>
      <w:lvlJc w:val="left"/>
      <w:pPr>
        <w:ind w:left="2505" w:hanging="360"/>
      </w:pPr>
      <w:rPr>
        <w:rFonts w:ascii="Courier New" w:hAnsi="Courier New" w:cs="Courier New" w:hint="default"/>
      </w:rPr>
    </w:lvl>
    <w:lvl w:ilvl="2" w:tplc="04100005" w:tentative="1">
      <w:start w:val="1"/>
      <w:numFmt w:val="bullet"/>
      <w:lvlText w:val=""/>
      <w:lvlJc w:val="left"/>
      <w:pPr>
        <w:ind w:left="3225" w:hanging="360"/>
      </w:pPr>
      <w:rPr>
        <w:rFonts w:ascii="Wingdings" w:hAnsi="Wingdings" w:hint="default"/>
      </w:rPr>
    </w:lvl>
    <w:lvl w:ilvl="3" w:tplc="04100001" w:tentative="1">
      <w:start w:val="1"/>
      <w:numFmt w:val="bullet"/>
      <w:lvlText w:val=""/>
      <w:lvlJc w:val="left"/>
      <w:pPr>
        <w:ind w:left="3945" w:hanging="360"/>
      </w:pPr>
      <w:rPr>
        <w:rFonts w:ascii="Symbol" w:hAnsi="Symbol" w:hint="default"/>
      </w:rPr>
    </w:lvl>
    <w:lvl w:ilvl="4" w:tplc="04100003" w:tentative="1">
      <w:start w:val="1"/>
      <w:numFmt w:val="bullet"/>
      <w:lvlText w:val="o"/>
      <w:lvlJc w:val="left"/>
      <w:pPr>
        <w:ind w:left="4665" w:hanging="360"/>
      </w:pPr>
      <w:rPr>
        <w:rFonts w:ascii="Courier New" w:hAnsi="Courier New" w:cs="Courier New" w:hint="default"/>
      </w:rPr>
    </w:lvl>
    <w:lvl w:ilvl="5" w:tplc="04100005" w:tentative="1">
      <w:start w:val="1"/>
      <w:numFmt w:val="bullet"/>
      <w:lvlText w:val=""/>
      <w:lvlJc w:val="left"/>
      <w:pPr>
        <w:ind w:left="5385" w:hanging="360"/>
      </w:pPr>
      <w:rPr>
        <w:rFonts w:ascii="Wingdings" w:hAnsi="Wingdings" w:hint="default"/>
      </w:rPr>
    </w:lvl>
    <w:lvl w:ilvl="6" w:tplc="04100001" w:tentative="1">
      <w:start w:val="1"/>
      <w:numFmt w:val="bullet"/>
      <w:lvlText w:val=""/>
      <w:lvlJc w:val="left"/>
      <w:pPr>
        <w:ind w:left="6105" w:hanging="360"/>
      </w:pPr>
      <w:rPr>
        <w:rFonts w:ascii="Symbol" w:hAnsi="Symbol" w:hint="default"/>
      </w:rPr>
    </w:lvl>
    <w:lvl w:ilvl="7" w:tplc="04100003" w:tentative="1">
      <w:start w:val="1"/>
      <w:numFmt w:val="bullet"/>
      <w:lvlText w:val="o"/>
      <w:lvlJc w:val="left"/>
      <w:pPr>
        <w:ind w:left="6825" w:hanging="360"/>
      </w:pPr>
      <w:rPr>
        <w:rFonts w:ascii="Courier New" w:hAnsi="Courier New" w:cs="Courier New" w:hint="default"/>
      </w:rPr>
    </w:lvl>
    <w:lvl w:ilvl="8" w:tplc="04100005" w:tentative="1">
      <w:start w:val="1"/>
      <w:numFmt w:val="bullet"/>
      <w:lvlText w:val=""/>
      <w:lvlJc w:val="left"/>
      <w:pPr>
        <w:ind w:left="7545"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E24E44"/>
    <w:rsid w:val="000B2E0A"/>
    <w:rsid w:val="000F1A79"/>
    <w:rsid w:val="00147858"/>
    <w:rsid w:val="001E1BD9"/>
    <w:rsid w:val="0020476B"/>
    <w:rsid w:val="0021033A"/>
    <w:rsid w:val="0025787B"/>
    <w:rsid w:val="00261B5E"/>
    <w:rsid w:val="0027796A"/>
    <w:rsid w:val="002B2EF5"/>
    <w:rsid w:val="002F4CA9"/>
    <w:rsid w:val="00307231"/>
    <w:rsid w:val="00386D28"/>
    <w:rsid w:val="003D1112"/>
    <w:rsid w:val="0043280D"/>
    <w:rsid w:val="00491B6E"/>
    <w:rsid w:val="005B3EBD"/>
    <w:rsid w:val="005C1DE5"/>
    <w:rsid w:val="0063699C"/>
    <w:rsid w:val="006868E3"/>
    <w:rsid w:val="006B70EC"/>
    <w:rsid w:val="006E5A16"/>
    <w:rsid w:val="00762D4E"/>
    <w:rsid w:val="007A65D0"/>
    <w:rsid w:val="007D0630"/>
    <w:rsid w:val="00831BCE"/>
    <w:rsid w:val="008706C4"/>
    <w:rsid w:val="008F1560"/>
    <w:rsid w:val="00C86D11"/>
    <w:rsid w:val="00CF2453"/>
    <w:rsid w:val="00D0663B"/>
    <w:rsid w:val="00D1313B"/>
    <w:rsid w:val="00D52E45"/>
    <w:rsid w:val="00DA11F1"/>
    <w:rsid w:val="00E24E44"/>
    <w:rsid w:val="00EA2FEE"/>
    <w:rsid w:val="00ED1D49"/>
    <w:rsid w:val="00F165CE"/>
    <w:rsid w:val="00F2247F"/>
    <w:rsid w:val="00F64E5A"/>
    <w:rsid w:val="00F8673D"/>
    <w:rsid w:val="00F945D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8673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24E4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24E44"/>
    <w:rPr>
      <w:rFonts w:ascii="Tahoma" w:hAnsi="Tahoma" w:cs="Tahoma"/>
      <w:sz w:val="16"/>
      <w:szCs w:val="16"/>
    </w:rPr>
  </w:style>
  <w:style w:type="paragraph" w:customStyle="1" w:styleId="Default">
    <w:name w:val="Default"/>
    <w:rsid w:val="00E24E44"/>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iPriority w:val="99"/>
    <w:semiHidden/>
    <w:unhideWhenUsed/>
    <w:rsid w:val="00EA2FE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EA2FEE"/>
  </w:style>
  <w:style w:type="paragraph" w:styleId="Pidipagina">
    <w:name w:val="footer"/>
    <w:basedOn w:val="Normale"/>
    <w:link w:val="PidipaginaCarattere"/>
    <w:uiPriority w:val="99"/>
    <w:unhideWhenUsed/>
    <w:rsid w:val="00EA2FE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A2FEE"/>
  </w:style>
  <w:style w:type="paragraph" w:styleId="Paragrafoelenco">
    <w:name w:val="List Paragraph"/>
    <w:basedOn w:val="Normale"/>
    <w:uiPriority w:val="34"/>
    <w:qFormat/>
    <w:rsid w:val="00D0663B"/>
    <w:pPr>
      <w:ind w:left="720"/>
      <w:contextualSpacing/>
    </w:pPr>
  </w:style>
  <w:style w:type="table" w:styleId="Grigliatabella">
    <w:name w:val="Table Grid"/>
    <w:basedOn w:val="Tabellanormale"/>
    <w:uiPriority w:val="59"/>
    <w:rsid w:val="006B70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essunaspaziatura">
    <w:name w:val="No Spacing"/>
    <w:basedOn w:val="Normale"/>
    <w:link w:val="NessunaspaziaturaCarattere"/>
    <w:uiPriority w:val="99"/>
    <w:qFormat/>
    <w:rsid w:val="0020476B"/>
    <w:pPr>
      <w:spacing w:after="0" w:line="240" w:lineRule="auto"/>
    </w:pPr>
    <w:rPr>
      <w:rFonts w:ascii="Cambria" w:eastAsia="Times New Roman" w:hAnsi="Cambria" w:cs="Times New Roman"/>
      <w:sz w:val="20"/>
      <w:szCs w:val="20"/>
    </w:rPr>
  </w:style>
  <w:style w:type="character" w:customStyle="1" w:styleId="NessunaspaziaturaCarattere">
    <w:name w:val="Nessuna spaziatura Carattere"/>
    <w:link w:val="Nessunaspaziatura"/>
    <w:uiPriority w:val="99"/>
    <w:locked/>
    <w:rsid w:val="0020476B"/>
    <w:rPr>
      <w:rFonts w:ascii="Cambria" w:eastAsia="Times New Roman" w:hAnsi="Cambria" w:cs="Times New Roman"/>
      <w:sz w:val="20"/>
      <w:szCs w:val="20"/>
    </w:rPr>
  </w:style>
  <w:style w:type="paragraph" w:styleId="NormaleWeb">
    <w:name w:val="Normal (Web)"/>
    <w:basedOn w:val="Normale"/>
    <w:uiPriority w:val="99"/>
    <w:semiHidden/>
    <w:unhideWhenUsed/>
    <w:rsid w:val="00F64E5A"/>
    <w:pPr>
      <w:spacing w:before="100" w:beforeAutospacing="1" w:after="100" w:afterAutospacing="1" w:line="240" w:lineRule="auto"/>
    </w:pPr>
    <w:rPr>
      <w:rFonts w:ascii="Arial" w:eastAsia="Times New Roman" w:hAnsi="Arial" w:cs="Arial"/>
      <w:sz w:val="21"/>
      <w:szCs w:val="21"/>
      <w:lang w:eastAsia="it-IT"/>
    </w:rPr>
  </w:style>
  <w:style w:type="character" w:styleId="CitazioneHTML">
    <w:name w:val="HTML Cite"/>
    <w:basedOn w:val="Carpredefinitoparagrafo"/>
    <w:rsid w:val="00C86D11"/>
    <w:rPr>
      <w:i w:val="0"/>
      <w:iCs w:val="0"/>
      <w:color w:val="009933"/>
    </w:rPr>
  </w:style>
  <w:style w:type="character" w:styleId="Collegamentoipertestuale">
    <w:name w:val="Hyperlink"/>
    <w:basedOn w:val="Carpredefinitoparagrafo"/>
    <w:uiPriority w:val="99"/>
    <w:unhideWhenUsed/>
    <w:rsid w:val="00C86D1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6328907">
      <w:bodyDiv w:val="1"/>
      <w:marLeft w:val="0"/>
      <w:marRight w:val="0"/>
      <w:marTop w:val="0"/>
      <w:marBottom w:val="0"/>
      <w:divBdr>
        <w:top w:val="none" w:sz="0" w:space="0" w:color="auto"/>
        <w:left w:val="none" w:sz="0" w:space="0" w:color="auto"/>
        <w:bottom w:val="none" w:sz="0" w:space="0" w:color="auto"/>
        <w:right w:val="none" w:sz="0" w:space="0" w:color="auto"/>
      </w:divBdr>
    </w:div>
    <w:div w:id="659621478">
      <w:bodyDiv w:val="1"/>
      <w:marLeft w:val="0"/>
      <w:marRight w:val="0"/>
      <w:marTop w:val="0"/>
      <w:marBottom w:val="0"/>
      <w:divBdr>
        <w:top w:val="none" w:sz="0" w:space="0" w:color="auto"/>
        <w:left w:val="none" w:sz="0" w:space="0" w:color="auto"/>
        <w:bottom w:val="none" w:sz="0" w:space="0" w:color="auto"/>
        <w:right w:val="none" w:sz="0" w:space="0" w:color="auto"/>
      </w:divBdr>
    </w:div>
    <w:div w:id="701249536">
      <w:bodyDiv w:val="1"/>
      <w:marLeft w:val="0"/>
      <w:marRight w:val="0"/>
      <w:marTop w:val="0"/>
      <w:marBottom w:val="0"/>
      <w:divBdr>
        <w:top w:val="none" w:sz="0" w:space="0" w:color="auto"/>
        <w:left w:val="none" w:sz="0" w:space="0" w:color="auto"/>
        <w:bottom w:val="none" w:sz="0" w:space="0" w:color="auto"/>
        <w:right w:val="none" w:sz="0" w:space="0" w:color="auto"/>
      </w:divBdr>
    </w:div>
    <w:div w:id="1051266741">
      <w:bodyDiv w:val="1"/>
      <w:marLeft w:val="0"/>
      <w:marRight w:val="0"/>
      <w:marTop w:val="0"/>
      <w:marBottom w:val="0"/>
      <w:divBdr>
        <w:top w:val="none" w:sz="0" w:space="0" w:color="auto"/>
        <w:left w:val="none" w:sz="0" w:space="0" w:color="auto"/>
        <w:bottom w:val="none" w:sz="0" w:space="0" w:color="auto"/>
        <w:right w:val="none" w:sz="0" w:space="0" w:color="auto"/>
      </w:divBdr>
    </w:div>
    <w:div w:id="1261447846">
      <w:bodyDiv w:val="1"/>
      <w:marLeft w:val="0"/>
      <w:marRight w:val="0"/>
      <w:marTop w:val="0"/>
      <w:marBottom w:val="0"/>
      <w:divBdr>
        <w:top w:val="none" w:sz="0" w:space="0" w:color="auto"/>
        <w:left w:val="none" w:sz="0" w:space="0" w:color="auto"/>
        <w:bottom w:val="none" w:sz="0" w:space="0" w:color="auto"/>
        <w:right w:val="none" w:sz="0" w:space="0" w:color="auto"/>
      </w:divBdr>
    </w:div>
    <w:div w:id="1346402977">
      <w:bodyDiv w:val="1"/>
      <w:marLeft w:val="0"/>
      <w:marRight w:val="0"/>
      <w:marTop w:val="0"/>
      <w:marBottom w:val="0"/>
      <w:divBdr>
        <w:top w:val="none" w:sz="0" w:space="0" w:color="auto"/>
        <w:left w:val="none" w:sz="0" w:space="0" w:color="auto"/>
        <w:bottom w:val="none" w:sz="0" w:space="0" w:color="auto"/>
        <w:right w:val="none" w:sz="0" w:space="0" w:color="auto"/>
      </w:divBdr>
    </w:div>
    <w:div w:id="1540777433">
      <w:bodyDiv w:val="1"/>
      <w:marLeft w:val="0"/>
      <w:marRight w:val="0"/>
      <w:marTop w:val="0"/>
      <w:marBottom w:val="0"/>
      <w:divBdr>
        <w:top w:val="none" w:sz="0" w:space="0" w:color="auto"/>
        <w:left w:val="none" w:sz="0" w:space="0" w:color="auto"/>
        <w:bottom w:val="none" w:sz="0" w:space="0" w:color="auto"/>
        <w:right w:val="none" w:sz="0" w:space="0" w:color="auto"/>
      </w:divBdr>
    </w:div>
    <w:div w:id="1590579297">
      <w:bodyDiv w:val="1"/>
      <w:marLeft w:val="0"/>
      <w:marRight w:val="0"/>
      <w:marTop w:val="0"/>
      <w:marBottom w:val="0"/>
      <w:divBdr>
        <w:top w:val="none" w:sz="0" w:space="0" w:color="auto"/>
        <w:left w:val="none" w:sz="0" w:space="0" w:color="auto"/>
        <w:bottom w:val="none" w:sz="0" w:space="0" w:color="auto"/>
        <w:right w:val="none" w:sz="0" w:space="0" w:color="auto"/>
      </w:divBdr>
    </w:div>
    <w:div w:id="1777480918">
      <w:bodyDiv w:val="1"/>
      <w:marLeft w:val="0"/>
      <w:marRight w:val="0"/>
      <w:marTop w:val="0"/>
      <w:marBottom w:val="0"/>
      <w:divBdr>
        <w:top w:val="none" w:sz="0" w:space="0" w:color="auto"/>
        <w:left w:val="none" w:sz="0" w:space="0" w:color="auto"/>
        <w:bottom w:val="none" w:sz="0" w:space="0" w:color="auto"/>
        <w:right w:val="none" w:sz="0" w:space="0" w:color="auto"/>
      </w:divBdr>
    </w:div>
    <w:div w:id="1860122196">
      <w:bodyDiv w:val="1"/>
      <w:marLeft w:val="0"/>
      <w:marRight w:val="0"/>
      <w:marTop w:val="0"/>
      <w:marBottom w:val="0"/>
      <w:divBdr>
        <w:top w:val="none" w:sz="0" w:space="0" w:color="auto"/>
        <w:left w:val="none" w:sz="0" w:space="0" w:color="auto"/>
        <w:bottom w:val="none" w:sz="0" w:space="0" w:color="auto"/>
        <w:right w:val="none" w:sz="0" w:space="0" w:color="auto"/>
      </w:divBdr>
    </w:div>
    <w:div w:id="199984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tdmagazine.itd.cnr.it" TargetMode="Externa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hyperlink" Target="http://www.didaweb.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www.unito.it/unitoWAR/framework/skins/libreria/images/logouni_alldx.jpg" TargetMode="External"/><Relationship Id="rId24" Type="http://schemas.openxmlformats.org/officeDocument/2006/relationships/hyperlink" Target="http://www.edurete.org" TargetMode="Externa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hyperlink" Target="http://www.edscuola.it" TargetMode="External"/><Relationship Id="rId10" Type="http://schemas.openxmlformats.org/officeDocument/2006/relationships/image" Target="media/image3.jpeg"/><Relationship Id="rId19" Type="http://schemas.openxmlformats.org/officeDocument/2006/relationships/hyperlink" Target="http://www.gargantini.ne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 Id="rId22" Type="http://schemas.openxmlformats.org/officeDocument/2006/relationships/hyperlink" Target="http://www.fidae.it"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style val="7"/>
  <c:chart>
    <c:view3D>
      <c:rotX val="30"/>
      <c:perspective val="30"/>
    </c:view3D>
    <c:plotArea>
      <c:layout/>
      <c:pie3DChart>
        <c:varyColors val="1"/>
        <c:ser>
          <c:idx val="0"/>
          <c:order val="0"/>
          <c:cat>
            <c:strRef>
              <c:f>Foglio1!$A$1:$A$2</c:f>
              <c:strCache>
                <c:ptCount val="2"/>
                <c:pt idx="0">
                  <c:v>F</c:v>
                </c:pt>
                <c:pt idx="1">
                  <c:v>M</c:v>
                </c:pt>
              </c:strCache>
            </c:strRef>
          </c:cat>
          <c:val>
            <c:numRef>
              <c:f>Foglio1!$B$1:$B$2</c:f>
              <c:numCache>
                <c:formatCode>General</c:formatCode>
                <c:ptCount val="2"/>
                <c:pt idx="0">
                  <c:v>9</c:v>
                </c:pt>
                <c:pt idx="1">
                  <c:v>1</c:v>
                </c:pt>
              </c:numCache>
            </c:numRef>
          </c:val>
        </c:ser>
      </c:pie3DChart>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it-IT"/>
  <c:chart>
    <c:view3D>
      <c:rotX val="30"/>
      <c:perspective val="30"/>
    </c:view3D>
    <c:plotArea>
      <c:layout/>
      <c:pie3DChart>
        <c:varyColors val="1"/>
        <c:ser>
          <c:idx val="0"/>
          <c:order val="0"/>
          <c:cat>
            <c:strRef>
              <c:f>Foglio1!$A$1:$A$2</c:f>
              <c:strCache>
                <c:ptCount val="2"/>
                <c:pt idx="0">
                  <c:v>25-40</c:v>
                </c:pt>
                <c:pt idx="1">
                  <c:v>41-60</c:v>
                </c:pt>
              </c:strCache>
            </c:strRef>
          </c:cat>
          <c:val>
            <c:numRef>
              <c:f>Foglio1!$B$1:$B$2</c:f>
              <c:numCache>
                <c:formatCode>General</c:formatCode>
                <c:ptCount val="2"/>
                <c:pt idx="0">
                  <c:v>3</c:v>
                </c:pt>
                <c:pt idx="1">
                  <c:v>7</c:v>
                </c:pt>
              </c:numCache>
            </c:numRef>
          </c:val>
        </c:ser>
      </c:pie3DChart>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view3D>
      <c:rotX val="30"/>
      <c:perspective val="30"/>
    </c:view3D>
    <c:plotArea>
      <c:layout/>
      <c:pie3DChart>
        <c:varyColors val="1"/>
        <c:ser>
          <c:idx val="0"/>
          <c:order val="0"/>
          <c:cat>
            <c:strRef>
              <c:f>Foglio1!$A$1:$A$4</c:f>
              <c:strCache>
                <c:ptCount val="4"/>
                <c:pt idx="0">
                  <c:v>1-5</c:v>
                </c:pt>
                <c:pt idx="1">
                  <c:v>16-30</c:v>
                </c:pt>
                <c:pt idx="2">
                  <c:v>6-15</c:v>
                </c:pt>
                <c:pt idx="3">
                  <c:v>OLTRE_30</c:v>
                </c:pt>
              </c:strCache>
            </c:strRef>
          </c:cat>
          <c:val>
            <c:numRef>
              <c:f>Foglio1!$B$1:$B$4</c:f>
              <c:numCache>
                <c:formatCode>General</c:formatCode>
                <c:ptCount val="4"/>
                <c:pt idx="0">
                  <c:v>1</c:v>
                </c:pt>
                <c:pt idx="1">
                  <c:v>4</c:v>
                </c:pt>
                <c:pt idx="2">
                  <c:v>2</c:v>
                </c:pt>
                <c:pt idx="3">
                  <c:v>3</c:v>
                </c:pt>
              </c:numCache>
            </c:numRef>
          </c:val>
        </c:ser>
      </c:pie3DChart>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it-IT"/>
  <c:chart>
    <c:view3D>
      <c:rotX val="30"/>
      <c:perspective val="30"/>
    </c:view3D>
    <c:plotArea>
      <c:layout/>
      <c:pie3DChart>
        <c:varyColors val="1"/>
        <c:ser>
          <c:idx val="0"/>
          <c:order val="0"/>
          <c:cat>
            <c:strRef>
              <c:f>Foglio1!$A$1:$A$2</c:f>
              <c:strCache>
                <c:ptCount val="2"/>
                <c:pt idx="0">
                  <c:v>DIPLOMA</c:v>
                </c:pt>
                <c:pt idx="1">
                  <c:v>L_MAGISTRALE</c:v>
                </c:pt>
              </c:strCache>
            </c:strRef>
          </c:cat>
          <c:val>
            <c:numRef>
              <c:f>Foglio1!$B$1:$B$2</c:f>
              <c:numCache>
                <c:formatCode>General</c:formatCode>
                <c:ptCount val="2"/>
                <c:pt idx="0">
                  <c:v>4</c:v>
                </c:pt>
                <c:pt idx="1">
                  <c:v>5</c:v>
                </c:pt>
              </c:numCache>
            </c:numRef>
          </c:val>
        </c:ser>
      </c:pie3DChart>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chart>
    <c:view3D>
      <c:rotX val="30"/>
      <c:perspective val="30"/>
    </c:view3D>
    <c:plotArea>
      <c:layout/>
      <c:pie3DChart>
        <c:varyColors val="1"/>
        <c:ser>
          <c:idx val="0"/>
          <c:order val="0"/>
          <c:cat>
            <c:strRef>
              <c:f>Foglio1!$A$1:$A$4</c:f>
              <c:strCache>
                <c:ptCount val="4"/>
                <c:pt idx="0">
                  <c:v>LING-LET</c:v>
                </c:pt>
                <c:pt idx="1">
                  <c:v>LING-LET_ART-ESP</c:v>
                </c:pt>
                <c:pt idx="2">
                  <c:v>LING-LET_MAT-SCI_ART-ESP</c:v>
                </c:pt>
                <c:pt idx="3">
                  <c:v>MAT-SCI</c:v>
                </c:pt>
              </c:strCache>
            </c:strRef>
          </c:cat>
          <c:val>
            <c:numRef>
              <c:f>Foglio1!$B$1:$B$4</c:f>
              <c:numCache>
                <c:formatCode>General</c:formatCode>
                <c:ptCount val="4"/>
                <c:pt idx="0">
                  <c:v>4</c:v>
                </c:pt>
                <c:pt idx="1">
                  <c:v>2</c:v>
                </c:pt>
                <c:pt idx="2">
                  <c:v>1</c:v>
                </c:pt>
                <c:pt idx="3">
                  <c:v>3</c:v>
                </c:pt>
              </c:numCache>
            </c:numRef>
          </c:val>
        </c:ser>
      </c:pie3DChart>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it-IT"/>
  <c:style val="7"/>
  <c:chart>
    <c:view3D>
      <c:rotX val="30"/>
      <c:perspective val="30"/>
    </c:view3D>
    <c:plotArea>
      <c:layout/>
      <c:pie3DChart>
        <c:varyColors val="1"/>
        <c:ser>
          <c:idx val="0"/>
          <c:order val="0"/>
          <c:cat>
            <c:strRef>
              <c:f>Foglio1!$A$1:$A$2</c:f>
              <c:strCache>
                <c:ptCount val="2"/>
                <c:pt idx="0">
                  <c:v>no</c:v>
                </c:pt>
                <c:pt idx="1">
                  <c:v>si</c:v>
                </c:pt>
              </c:strCache>
            </c:strRef>
          </c:cat>
          <c:val>
            <c:numRef>
              <c:f>Foglio1!$B$1:$B$2</c:f>
              <c:numCache>
                <c:formatCode>General</c:formatCode>
                <c:ptCount val="2"/>
                <c:pt idx="0">
                  <c:v>3</c:v>
                </c:pt>
                <c:pt idx="1">
                  <c:v>7</c:v>
                </c:pt>
              </c:numCache>
            </c:numRef>
          </c:val>
        </c:ser>
      </c:pie3DChart>
    </c:plotArea>
    <c:legend>
      <c:legendPos val="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it-IT"/>
  <c:chart>
    <c:view3D>
      <c:rotX val="30"/>
      <c:perspective val="30"/>
    </c:view3D>
    <c:plotArea>
      <c:layout/>
      <c:pie3DChart>
        <c:varyColors val="1"/>
        <c:ser>
          <c:idx val="0"/>
          <c:order val="0"/>
          <c:cat>
            <c:strRef>
              <c:f>[Cartel1]Foglio1!$A$1:$A$2</c:f>
              <c:strCache>
                <c:ptCount val="2"/>
                <c:pt idx="0">
                  <c:v>no</c:v>
                </c:pt>
                <c:pt idx="1">
                  <c:v>si</c:v>
                </c:pt>
              </c:strCache>
            </c:strRef>
          </c:cat>
          <c:val>
            <c:numRef>
              <c:f>[Cartel1]Foglio1!$B$1:$B$2</c:f>
              <c:numCache>
                <c:formatCode>General</c:formatCode>
                <c:ptCount val="2"/>
                <c:pt idx="0">
                  <c:v>4</c:v>
                </c:pt>
                <c:pt idx="1">
                  <c:v>6</c:v>
                </c:pt>
              </c:numCache>
            </c:numRef>
          </c:val>
        </c:ser>
      </c:pie3DChart>
    </c:plotArea>
    <c:legend>
      <c:legendPos val="r"/>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D1B904-62CA-4DA7-B780-E2908DD1A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26</Pages>
  <Words>4255</Words>
  <Characters>24257</Characters>
  <Application>Microsoft Office Word</Application>
  <DocSecurity>0</DocSecurity>
  <Lines>202</Lines>
  <Paragraphs>56</Paragraphs>
  <ScaleCrop>false</ScaleCrop>
  <HeadingPairs>
    <vt:vector size="2" baseType="variant">
      <vt:variant>
        <vt:lpstr>Titolo</vt:lpstr>
      </vt:variant>
      <vt:variant>
        <vt:i4>1</vt:i4>
      </vt:variant>
    </vt:vector>
  </HeadingPairs>
  <TitlesOfParts>
    <vt:vector size="1" baseType="lpstr">
      <vt:lpstr/>
    </vt:vector>
  </TitlesOfParts>
  <Company>Acer</Company>
  <LinksUpToDate>false</LinksUpToDate>
  <CharactersWithSpaces>28456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26</cp:revision>
  <dcterms:created xsi:type="dcterms:W3CDTF">2012-04-26T16:15:00Z</dcterms:created>
  <dcterms:modified xsi:type="dcterms:W3CDTF">2012-05-01T08:47:00Z</dcterms:modified>
</cp:coreProperties>
</file>